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418" w:type="dxa"/>
        <w:tblLook w:val="01E0" w:firstRow="1" w:lastRow="1" w:firstColumn="1" w:lastColumn="1" w:noHBand="0" w:noVBand="0"/>
      </w:tblPr>
      <w:tblGrid>
        <w:gridCol w:w="468"/>
        <w:gridCol w:w="600"/>
        <w:gridCol w:w="2759"/>
        <w:gridCol w:w="5911"/>
        <w:gridCol w:w="90"/>
        <w:gridCol w:w="7590"/>
      </w:tblGrid>
      <w:tr w:rsidR="00E93ECE" w:rsidRPr="00245771" w14:paraId="3BFE46A2" w14:textId="77777777" w:rsidTr="00EF2488">
        <w:tc>
          <w:tcPr>
            <w:tcW w:w="9738" w:type="dxa"/>
            <w:gridSpan w:val="4"/>
          </w:tcPr>
          <w:p w14:paraId="2870AB54" w14:textId="77456E8E" w:rsidR="00E93ECE" w:rsidRPr="00245771" w:rsidRDefault="00E93E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1BF7">
              <w:rPr>
                <w:rFonts w:ascii="Times New Roman" w:hAnsi="Times New Roman"/>
                <w:sz w:val="24"/>
                <w:szCs w:val="24"/>
              </w:rPr>
              <w:t xml:space="preserve">Tên phòng thí nghiệm: </w:t>
            </w:r>
            <w:r w:rsidRPr="00691BF7">
              <w:rPr>
                <w:rFonts w:ascii="Times New Roman" w:hAnsi="Times New Roman"/>
                <w:b/>
                <w:sz w:val="24"/>
                <w:szCs w:val="24"/>
              </w:rPr>
              <w:t>Phòng Kỹ thuật</w:t>
            </w:r>
          </w:p>
        </w:tc>
        <w:tc>
          <w:tcPr>
            <w:tcW w:w="7680" w:type="dxa"/>
            <w:gridSpan w:val="2"/>
          </w:tcPr>
          <w:p w14:paraId="0569841F" w14:textId="77777777" w:rsidR="00E93ECE" w:rsidRPr="00245771" w:rsidRDefault="00E93E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93ECE" w:rsidRPr="00245771" w14:paraId="7D154AB3" w14:textId="77777777" w:rsidTr="00EF2488">
        <w:tc>
          <w:tcPr>
            <w:tcW w:w="9738" w:type="dxa"/>
            <w:gridSpan w:val="4"/>
          </w:tcPr>
          <w:p w14:paraId="24E87AE0" w14:textId="4A3755D1" w:rsidR="00E93ECE" w:rsidRPr="00245771" w:rsidRDefault="00E93ECE" w:rsidP="001B1AC9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91B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Laboratory: </w:t>
            </w:r>
            <w:r w:rsidRPr="00E93ECE">
              <w:rPr>
                <w:i/>
              </w:rPr>
              <w:t>Technical department</w:t>
            </w:r>
          </w:p>
        </w:tc>
        <w:tc>
          <w:tcPr>
            <w:tcW w:w="7680" w:type="dxa"/>
            <w:gridSpan w:val="2"/>
            <w:vAlign w:val="center"/>
          </w:tcPr>
          <w:p w14:paraId="05BEA038" w14:textId="77777777" w:rsidR="00E93ECE" w:rsidRPr="00245771" w:rsidRDefault="00E93ECE" w:rsidP="001B1AC9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3ECE" w:rsidRPr="00245771" w14:paraId="746E158A" w14:textId="77777777" w:rsidTr="00EF2488">
        <w:tc>
          <w:tcPr>
            <w:tcW w:w="9738" w:type="dxa"/>
            <w:gridSpan w:val="4"/>
          </w:tcPr>
          <w:p w14:paraId="34DFA45F" w14:textId="090DBB16" w:rsidR="00E93ECE" w:rsidRPr="00245771" w:rsidRDefault="00E93E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1BF7">
              <w:rPr>
                <w:rFonts w:ascii="Times New Roman" w:hAnsi="Times New Roman"/>
                <w:sz w:val="24"/>
                <w:szCs w:val="24"/>
              </w:rPr>
              <w:t>Cơ quan chủ quản:</w:t>
            </w:r>
            <w:r w:rsidRPr="00691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91BF7">
              <w:rPr>
                <w:rFonts w:ascii="Times New Roman" w:hAnsi="Times New Roman"/>
                <w:b/>
                <w:sz w:val="24"/>
                <w:szCs w:val="24"/>
              </w:rPr>
              <w:t>Trung tâm Kỹ thuật Tiêu chuẩn Đo lường Chất lượng</w:t>
            </w:r>
          </w:p>
        </w:tc>
        <w:tc>
          <w:tcPr>
            <w:tcW w:w="7680" w:type="dxa"/>
            <w:gridSpan w:val="2"/>
          </w:tcPr>
          <w:p w14:paraId="02B1A75C" w14:textId="77777777" w:rsidR="00E93ECE" w:rsidRPr="00245771" w:rsidRDefault="00E93E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93ECE" w:rsidRPr="00245771" w14:paraId="317B69B6" w14:textId="77777777" w:rsidTr="00EF2488">
        <w:tc>
          <w:tcPr>
            <w:tcW w:w="9738" w:type="dxa"/>
            <w:gridSpan w:val="4"/>
          </w:tcPr>
          <w:p w14:paraId="3E3D33EA" w14:textId="57E5830F" w:rsidR="00E93ECE" w:rsidRPr="00245771" w:rsidRDefault="00E93E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1BF7">
              <w:rPr>
                <w:rFonts w:ascii="Times New Roman" w:hAnsi="Times New Roman"/>
                <w:i/>
                <w:sz w:val="24"/>
                <w:szCs w:val="24"/>
              </w:rPr>
              <w:t>Organization:</w:t>
            </w:r>
            <w:r w:rsidRPr="00691B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93ECE">
              <w:rPr>
                <w:rFonts w:ascii="Times New Roman" w:hAnsi="Times New Roman"/>
                <w:i/>
                <w:sz w:val="24"/>
                <w:szCs w:val="24"/>
              </w:rPr>
              <w:t>Center technical for standard, metrology and quality</w:t>
            </w:r>
          </w:p>
        </w:tc>
        <w:tc>
          <w:tcPr>
            <w:tcW w:w="7680" w:type="dxa"/>
            <w:gridSpan w:val="2"/>
          </w:tcPr>
          <w:p w14:paraId="4CFD6E40" w14:textId="77777777" w:rsidR="00E93ECE" w:rsidRPr="00245771" w:rsidRDefault="00E93E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C06F96" w:rsidRPr="00245771" w14:paraId="35842E26" w14:textId="77777777" w:rsidTr="00EF2488">
        <w:trPr>
          <w:trHeight w:val="684"/>
        </w:trPr>
        <w:tc>
          <w:tcPr>
            <w:tcW w:w="9738" w:type="dxa"/>
            <w:gridSpan w:val="4"/>
          </w:tcPr>
          <w:p w14:paraId="66934A80" w14:textId="74A53390" w:rsidR="00C06F96" w:rsidRPr="00245771" w:rsidRDefault="00E93E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Lĩnh vực hiệu chuẩn: </w:t>
            </w:r>
            <w:r w:rsidR="00EF2488" w:rsidRPr="00C77D59">
              <w:rPr>
                <w:rFonts w:ascii="Times New Roman" w:hAnsi="Times New Roman"/>
                <w:b/>
                <w:sz w:val="22"/>
                <w:szCs w:val="22"/>
              </w:rPr>
              <w:t>Đo lường – Hiệu chuẩn</w:t>
            </w:r>
          </w:p>
        </w:tc>
        <w:tc>
          <w:tcPr>
            <w:tcW w:w="7680" w:type="dxa"/>
            <w:gridSpan w:val="2"/>
          </w:tcPr>
          <w:p w14:paraId="3B9DF31B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06F96" w:rsidRPr="00245771" w14:paraId="7B6C0EE5" w14:textId="77777777" w:rsidTr="00EF2488">
        <w:tc>
          <w:tcPr>
            <w:tcW w:w="9738" w:type="dxa"/>
            <w:gridSpan w:val="4"/>
          </w:tcPr>
          <w:p w14:paraId="2AEB2B64" w14:textId="7C398C41" w:rsidR="00C06F96" w:rsidRPr="00245771" w:rsidRDefault="00EF2488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Field of Calibration</w:t>
            </w:r>
            <w:r w:rsidR="00C06F96"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Measurement - Calibration</w:t>
            </w:r>
          </w:p>
        </w:tc>
        <w:tc>
          <w:tcPr>
            <w:tcW w:w="7680" w:type="dxa"/>
            <w:gridSpan w:val="2"/>
          </w:tcPr>
          <w:p w14:paraId="1AEC6F07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0F5E914C" w14:textId="77777777" w:rsidTr="00EF2488">
        <w:tc>
          <w:tcPr>
            <w:tcW w:w="9738" w:type="dxa"/>
            <w:gridSpan w:val="4"/>
          </w:tcPr>
          <w:p w14:paraId="401E1064" w14:textId="166042B5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77D59" w:rsidRPr="00C77D5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Trần Đức Hùng</w:t>
            </w:r>
          </w:p>
        </w:tc>
        <w:tc>
          <w:tcPr>
            <w:tcW w:w="7680" w:type="dxa"/>
            <w:gridSpan w:val="2"/>
          </w:tcPr>
          <w:p w14:paraId="5C67A62A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545CE" w:rsidRPr="00245771" w14:paraId="3C11DD3F" w14:textId="77777777" w:rsidTr="00EF2488">
        <w:tc>
          <w:tcPr>
            <w:tcW w:w="9738" w:type="dxa"/>
            <w:gridSpan w:val="4"/>
          </w:tcPr>
          <w:p w14:paraId="20546CE4" w14:textId="281A8450" w:rsidR="00B545CE" w:rsidRPr="00B545CE" w:rsidRDefault="00733147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r</w:t>
            </w:r>
            <w:r w:rsidR="00B545CE"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="00B545CE"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  <w:gridSpan w:val="2"/>
          </w:tcPr>
          <w:p w14:paraId="61E2277D" w14:textId="77777777" w:rsidR="00B545CE" w:rsidRPr="00245771" w:rsidRDefault="00B545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395B09C1" w14:textId="77777777" w:rsidTr="00EF2488">
        <w:tc>
          <w:tcPr>
            <w:tcW w:w="9738" w:type="dxa"/>
            <w:gridSpan w:val="4"/>
          </w:tcPr>
          <w:p w14:paraId="5489A50C" w14:textId="69B47D64" w:rsidR="00FE6D4B" w:rsidRPr="00EF2488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 w:rsidR="00EF2488">
              <w:rPr>
                <w:rFonts w:ascii="Times New Roman" w:hAnsi="Times New Roman"/>
                <w:sz w:val="22"/>
                <w:szCs w:val="22"/>
              </w:rPr>
              <w:t>/</w:t>
            </w:r>
            <w:r w:rsidR="00EF2488" w:rsidRPr="00245771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EF2488"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  <w:gridSpan w:val="2"/>
          </w:tcPr>
          <w:p w14:paraId="3F8DAE0D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700ACD" w:rsidRPr="00CD3408" w14:paraId="1DBD2BD8" w14:textId="77777777" w:rsidTr="00EF2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8" w:type="dxa"/>
          <w:wAfter w:w="7590" w:type="dxa"/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gridSpan w:val="2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EF2488" w:rsidRPr="00CD3408" w14:paraId="4E9B3D1E" w14:textId="77777777" w:rsidTr="00EF2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8" w:type="dxa"/>
          <w:wAfter w:w="7590" w:type="dxa"/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EF2488" w:rsidRPr="00CD3408" w:rsidRDefault="00EF2488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5FFE0F80" w:rsidR="00EF2488" w:rsidRPr="00E93ECE" w:rsidRDefault="00EF2488" w:rsidP="00B545CE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93ECE">
              <w:rPr>
                <w:b/>
                <w:color w:val="000000" w:themeColor="text1"/>
                <w:sz w:val="22"/>
                <w:szCs w:val="22"/>
              </w:rPr>
              <w:t>Nguyễn Đình Hùng</w:t>
            </w:r>
          </w:p>
        </w:tc>
        <w:tc>
          <w:tcPr>
            <w:tcW w:w="6001" w:type="dxa"/>
            <w:gridSpan w:val="2"/>
            <w:vMerge w:val="restart"/>
            <w:shd w:val="clear" w:color="auto" w:fill="auto"/>
            <w:vAlign w:val="center"/>
          </w:tcPr>
          <w:p w14:paraId="0A5DE15C" w14:textId="45DE950B" w:rsidR="00EF2488" w:rsidRPr="00CD3408" w:rsidRDefault="00EF2488" w:rsidP="00C77D59">
            <w:pPr>
              <w:pStyle w:val="Footer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Các phép</w:t>
            </w:r>
            <w:r w:rsidR="00C77D59">
              <w:rPr>
                <w:rFonts w:ascii="Times New Roman" w:hAnsi="Times New Roman"/>
                <w:sz w:val="22"/>
                <w:szCs w:val="22"/>
              </w:rPr>
              <w:t xml:space="preserve"> hiệu chuẩn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được công nhận/</w:t>
            </w:r>
            <w:r w:rsidRPr="00EF2488">
              <w:rPr>
                <w:rFonts w:ascii="Times New Roman" w:hAnsi="Times New Roman"/>
                <w:i/>
                <w:sz w:val="22"/>
                <w:szCs w:val="22"/>
              </w:rPr>
              <w:t xml:space="preserve">Accredited </w:t>
            </w:r>
            <w:r w:rsidR="00C77D59">
              <w:rPr>
                <w:rFonts w:ascii="Times New Roman" w:hAnsi="Times New Roman"/>
                <w:i/>
                <w:sz w:val="22"/>
                <w:szCs w:val="22"/>
              </w:rPr>
              <w:t>Calibrations</w:t>
            </w:r>
          </w:p>
        </w:tc>
      </w:tr>
      <w:tr w:rsidR="00EF2488" w:rsidRPr="00CD3408" w14:paraId="1E1E4A57" w14:textId="77777777" w:rsidTr="00EF2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8" w:type="dxa"/>
          <w:wAfter w:w="7590" w:type="dxa"/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EF2488" w:rsidRPr="00CD3408" w:rsidRDefault="00EF2488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30A58D53" w:rsidR="00EF2488" w:rsidRPr="00E93ECE" w:rsidRDefault="00EF2488" w:rsidP="00B545CE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E93ECE">
              <w:rPr>
                <w:b/>
                <w:color w:val="000000" w:themeColor="text1"/>
                <w:sz w:val="22"/>
                <w:szCs w:val="22"/>
              </w:rPr>
              <w:t>Nguyễn Văn Hiếu</w:t>
            </w:r>
          </w:p>
        </w:tc>
        <w:tc>
          <w:tcPr>
            <w:tcW w:w="6001" w:type="dxa"/>
            <w:gridSpan w:val="2"/>
            <w:vMerge/>
            <w:shd w:val="clear" w:color="auto" w:fill="auto"/>
          </w:tcPr>
          <w:p w14:paraId="32D485D0" w14:textId="77777777" w:rsidR="00EF2488" w:rsidRPr="00CD3408" w:rsidRDefault="00EF2488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79AE" w:rsidRPr="00CD3408" w14:paraId="059F2C8C" w14:textId="77777777" w:rsidTr="00EF2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8" w:type="dxa"/>
          <w:wAfter w:w="7590" w:type="dxa"/>
          <w:trHeight w:val="375"/>
        </w:trPr>
        <w:tc>
          <w:tcPr>
            <w:tcW w:w="600" w:type="dxa"/>
            <w:shd w:val="clear" w:color="auto" w:fill="auto"/>
          </w:tcPr>
          <w:p w14:paraId="0C48998F" w14:textId="77777777" w:rsidR="00E279AE" w:rsidRPr="00CD3408" w:rsidRDefault="00E279AE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837AC15" w14:textId="31C77ADB" w:rsidR="00E279AE" w:rsidRPr="00E93ECE" w:rsidRDefault="00E279AE" w:rsidP="00B545CE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Trần Đức Hùng</w:t>
            </w:r>
          </w:p>
        </w:tc>
        <w:tc>
          <w:tcPr>
            <w:tcW w:w="6001" w:type="dxa"/>
            <w:gridSpan w:val="2"/>
            <w:shd w:val="clear" w:color="auto" w:fill="auto"/>
          </w:tcPr>
          <w:p w14:paraId="6AD1971D" w14:textId="690A40BC" w:rsidR="00E279AE" w:rsidRPr="00CD3408" w:rsidRDefault="00D3465C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Các phép hiệu chuẩn được công nhận của lĩnh vực khối lượng, lực – độ cứng, nhiệt/</w:t>
            </w:r>
            <w:r>
              <w:rPr>
                <w:rFonts w:ascii="Times New Roman" w:hAnsi="Times New Roman"/>
                <w:bCs/>
                <w:i/>
                <w:szCs w:val="22"/>
              </w:rPr>
              <w:t xml:space="preserve"> All a</w:t>
            </w:r>
            <w:r w:rsidRPr="00EF2488">
              <w:rPr>
                <w:rFonts w:ascii="Times New Roman" w:hAnsi="Times New Roman"/>
                <w:i/>
                <w:sz w:val="22"/>
                <w:szCs w:val="22"/>
              </w:rPr>
              <w:t xml:space="preserve">ccredited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Calibrations of </w:t>
            </w:r>
            <w:r>
              <w:rPr>
                <w:rFonts w:ascii="Times New Roman" w:hAnsi="Times New Roman"/>
                <w:bCs/>
                <w:i/>
                <w:szCs w:val="22"/>
              </w:rPr>
              <w:t>mas, force –hardness, temperature fields</w:t>
            </w:r>
          </w:p>
        </w:tc>
      </w:tr>
      <w:tr w:rsidR="00E279AE" w:rsidRPr="00CD3408" w14:paraId="29457A81" w14:textId="77777777" w:rsidTr="00EF2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8" w:type="dxa"/>
          <w:wAfter w:w="7590" w:type="dxa"/>
          <w:trHeight w:val="375"/>
        </w:trPr>
        <w:tc>
          <w:tcPr>
            <w:tcW w:w="600" w:type="dxa"/>
            <w:shd w:val="clear" w:color="auto" w:fill="auto"/>
          </w:tcPr>
          <w:p w14:paraId="1EBFFD01" w14:textId="77777777" w:rsidR="00E279AE" w:rsidRPr="00CD3408" w:rsidRDefault="00E279AE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659CDEE" w14:textId="576165E6" w:rsidR="00E279AE" w:rsidRDefault="00E279AE" w:rsidP="00B545CE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Cao Xuân Cường</w:t>
            </w:r>
          </w:p>
        </w:tc>
        <w:tc>
          <w:tcPr>
            <w:tcW w:w="6001" w:type="dxa"/>
            <w:gridSpan w:val="2"/>
            <w:vMerge w:val="restart"/>
            <w:shd w:val="clear" w:color="auto" w:fill="auto"/>
          </w:tcPr>
          <w:p w14:paraId="7E3DF0A2" w14:textId="7BC82A77" w:rsidR="00E279AE" w:rsidRDefault="00D3465C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Các phép hiệu chuẩn được công nhận của lĩnh vực Hóa - Lý/</w:t>
            </w:r>
            <w:r w:rsidRPr="00FA2BEE">
              <w:rPr>
                <w:rFonts w:ascii="Times New Roman" w:hAnsi="Times New Roman"/>
                <w:bCs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2"/>
              </w:rPr>
              <w:t>All a</w:t>
            </w:r>
            <w:r w:rsidRPr="00EF2488">
              <w:rPr>
                <w:rFonts w:ascii="Times New Roman" w:hAnsi="Times New Roman"/>
                <w:i/>
                <w:sz w:val="22"/>
                <w:szCs w:val="22"/>
              </w:rPr>
              <w:t xml:space="preserve">ccredited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Calibrations of </w:t>
            </w:r>
            <w:r>
              <w:rPr>
                <w:rFonts w:ascii="Times New Roman" w:hAnsi="Times New Roman"/>
                <w:bCs/>
                <w:i/>
                <w:szCs w:val="22"/>
              </w:rPr>
              <w:t>physical – chemical field</w:t>
            </w:r>
          </w:p>
        </w:tc>
      </w:tr>
      <w:tr w:rsidR="00E279AE" w:rsidRPr="00CD3408" w14:paraId="1CE7FCC6" w14:textId="77777777" w:rsidTr="00EF2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8" w:type="dxa"/>
          <w:wAfter w:w="7590" w:type="dxa"/>
          <w:trHeight w:val="375"/>
        </w:trPr>
        <w:tc>
          <w:tcPr>
            <w:tcW w:w="600" w:type="dxa"/>
            <w:shd w:val="clear" w:color="auto" w:fill="auto"/>
          </w:tcPr>
          <w:p w14:paraId="6D272674" w14:textId="77777777" w:rsidR="00E279AE" w:rsidRPr="00CD3408" w:rsidRDefault="00E279AE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11FB28DA" w14:textId="5ECA7AF0" w:rsidR="00E279AE" w:rsidRDefault="00E279AE" w:rsidP="00B545CE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Đinh Bạt Tộ</w:t>
            </w:r>
          </w:p>
        </w:tc>
        <w:tc>
          <w:tcPr>
            <w:tcW w:w="6001" w:type="dxa"/>
            <w:gridSpan w:val="2"/>
            <w:vMerge/>
            <w:shd w:val="clear" w:color="auto" w:fill="auto"/>
          </w:tcPr>
          <w:p w14:paraId="6B5AFEA5" w14:textId="77777777" w:rsidR="00E279AE" w:rsidRDefault="00E279AE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445772F6" w14:textId="77777777" w:rsidR="00FF6344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="00DE0494" w:rsidRPr="00C77D59">
              <w:rPr>
                <w:rFonts w:ascii="Times New Roman" w:hAnsi="Times New Roman"/>
                <w:b/>
                <w:i/>
                <w:sz w:val="22"/>
                <w:szCs w:val="22"/>
              </w:rPr>
              <w:t>Vilas 993</w:t>
            </w:r>
          </w:p>
          <w:p w14:paraId="2814A5E4" w14:textId="69E21750" w:rsidR="00EA7264" w:rsidRPr="00CD3408" w:rsidRDefault="00EA726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</w:tr>
      <w:tr w:rsidR="00EA7264" w:rsidRPr="00CD3408" w14:paraId="192CF3B9" w14:textId="77777777" w:rsidTr="00BF1F32">
        <w:tc>
          <w:tcPr>
            <w:tcW w:w="9854" w:type="dxa"/>
            <w:gridSpan w:val="2"/>
            <w:shd w:val="clear" w:color="auto" w:fill="auto"/>
          </w:tcPr>
          <w:p w14:paraId="08A76727" w14:textId="79264C0D" w:rsidR="00EA7264" w:rsidRPr="00CD3408" w:rsidRDefault="00EA7264" w:rsidP="00BF1F32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</w:t>
            </w:r>
            <w:r>
              <w:rPr>
                <w:rFonts w:ascii="Times New Roman" w:hAnsi="Times New Roman"/>
                <w:sz w:val="22"/>
                <w:szCs w:val="22"/>
              </w:rPr>
              <w:t>Km 9 + 600 Quốc lộ 46,</w:t>
            </w:r>
            <w:r w:rsidR="00424C13">
              <w:rPr>
                <w:rFonts w:ascii="Times New Roman" w:hAnsi="Times New Roman"/>
                <w:sz w:val="22"/>
                <w:szCs w:val="22"/>
              </w:rPr>
              <w:t xml:space="preserve"> xã Nghi Ân,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Thành phố Vinh, tỉnh Nghệ An</w:t>
            </w:r>
          </w:p>
        </w:tc>
      </w:tr>
      <w:tr w:rsidR="00EA7264" w:rsidRPr="00CD3408" w14:paraId="3D9AE3B0" w14:textId="77777777" w:rsidTr="00BF1F32">
        <w:tc>
          <w:tcPr>
            <w:tcW w:w="9854" w:type="dxa"/>
            <w:gridSpan w:val="2"/>
            <w:shd w:val="clear" w:color="auto" w:fill="auto"/>
          </w:tcPr>
          <w:p w14:paraId="6C8ECEA8" w14:textId="02AB38E5" w:rsidR="00EA7264" w:rsidRPr="00CD3408" w:rsidRDefault="00EA7264" w:rsidP="00BF1F32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Location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Km 9 + 600 Quốc lộ 46, </w:t>
            </w:r>
            <w:r w:rsidR="00424C13">
              <w:rPr>
                <w:rFonts w:ascii="Times New Roman" w:hAnsi="Times New Roman"/>
                <w:sz w:val="22"/>
                <w:szCs w:val="22"/>
              </w:rPr>
              <w:t xml:space="preserve">xã Nghi Ân, </w:t>
            </w:r>
            <w:r>
              <w:rPr>
                <w:rFonts w:ascii="Times New Roman" w:hAnsi="Times New Roman"/>
                <w:sz w:val="22"/>
                <w:szCs w:val="22"/>
              </w:rPr>
              <w:t>Thành phố Vinh, tỉnh Nghệ An</w:t>
            </w:r>
          </w:p>
        </w:tc>
      </w:tr>
      <w:tr w:rsidR="00EA7264" w:rsidRPr="00CD3408" w14:paraId="0F3C1A58" w14:textId="77777777" w:rsidTr="00BF1F32">
        <w:tc>
          <w:tcPr>
            <w:tcW w:w="4930" w:type="dxa"/>
            <w:shd w:val="clear" w:color="auto" w:fill="auto"/>
          </w:tcPr>
          <w:p w14:paraId="7A1DBD10" w14:textId="0EC1D9BE" w:rsidR="00EA7264" w:rsidRPr="00CD3408" w:rsidRDefault="00EA7264" w:rsidP="00BF1F32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  <w:r>
              <w:rPr>
                <w:rFonts w:ascii="Times New Roman" w:hAnsi="Times New Roman"/>
                <w:sz w:val="22"/>
                <w:szCs w:val="22"/>
              </w:rPr>
              <w:t>02383.589.221/</w:t>
            </w:r>
          </w:p>
        </w:tc>
        <w:tc>
          <w:tcPr>
            <w:tcW w:w="4924" w:type="dxa"/>
            <w:shd w:val="clear" w:color="auto" w:fill="auto"/>
          </w:tcPr>
          <w:p w14:paraId="61EAFEC1" w14:textId="77777777" w:rsidR="00EA7264" w:rsidRPr="00CD3408" w:rsidRDefault="00EA7264" w:rsidP="00BF1F32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     </w:t>
            </w:r>
            <w:r>
              <w:rPr>
                <w:rFonts w:ascii="Times New Roman" w:hAnsi="Times New Roman"/>
                <w:sz w:val="22"/>
                <w:szCs w:val="22"/>
              </w:rPr>
              <w:t>02383.596395</w:t>
            </w:r>
          </w:p>
        </w:tc>
      </w:tr>
      <w:tr w:rsidR="00EA7264" w:rsidRPr="00CD3408" w14:paraId="4F083E4C" w14:textId="77777777" w:rsidTr="00BF1F32">
        <w:tc>
          <w:tcPr>
            <w:tcW w:w="4930" w:type="dxa"/>
            <w:shd w:val="clear" w:color="auto" w:fill="auto"/>
          </w:tcPr>
          <w:p w14:paraId="0FCB487C" w14:textId="77777777" w:rsidR="00EA7264" w:rsidRPr="002D36FA" w:rsidRDefault="00EA7264" w:rsidP="00BF1F32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D36FA">
              <w:rPr>
                <w:rFonts w:ascii="Times New Roman" w:hAnsi="Times New Roman"/>
                <w:sz w:val="22"/>
                <w:szCs w:val="22"/>
                <w:lang w:val="fr-FR"/>
              </w:rPr>
              <w:t>E-mail:</w:t>
            </w:r>
            <w:r w:rsidRPr="002D36FA">
              <w:rPr>
                <w:rFonts w:ascii="Times New Roman" w:hAnsi="Times New Roman"/>
                <w:sz w:val="22"/>
                <w:szCs w:val="22"/>
                <w:lang w:val="fr-FR"/>
              </w:rPr>
              <w:tab/>
              <w:t xml:space="preserve"> lab.vilas993@gmail.com                   </w:t>
            </w:r>
          </w:p>
        </w:tc>
        <w:tc>
          <w:tcPr>
            <w:tcW w:w="4924" w:type="dxa"/>
            <w:shd w:val="clear" w:color="auto" w:fill="auto"/>
          </w:tcPr>
          <w:p w14:paraId="04A87E77" w14:textId="77777777" w:rsidR="00EA7264" w:rsidRPr="00CD3408" w:rsidRDefault="00EA7264" w:rsidP="00BF1F32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  <w:r>
              <w:rPr>
                <w:rFonts w:ascii="Times New Roman" w:hAnsi="Times New Roman"/>
                <w:sz w:val="22"/>
                <w:szCs w:val="22"/>
              </w:rPr>
              <w:t>http://tdcnghean.com</w:t>
            </w:r>
          </w:p>
        </w:tc>
      </w:tr>
      <w:tr w:rsidR="00FF6344" w:rsidRPr="00CD3408" w14:paraId="7BE0BD21" w14:textId="77777777" w:rsidTr="007D44FF">
        <w:trPr>
          <w:trHeight w:val="2552"/>
        </w:trPr>
        <w:tc>
          <w:tcPr>
            <w:tcW w:w="9854" w:type="dxa"/>
            <w:gridSpan w:val="2"/>
            <w:shd w:val="clear" w:color="auto" w:fill="auto"/>
          </w:tcPr>
          <w:p w14:paraId="45698359" w14:textId="1944A5EE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99E56C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0E100B74" w:rsidR="00FF6344" w:rsidRPr="00DC7879" w:rsidRDefault="00FF6344" w:rsidP="00C77D59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06E5F70D" w14:textId="035925E9" w:rsidR="00FF6344" w:rsidRPr="00DC7879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03410A93" w:rsidR="00FF6344" w:rsidRPr="00DC7879" w:rsidRDefault="00FF6344" w:rsidP="00C77D59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130D6D9D" w14:textId="18941046" w:rsidR="00FF6344" w:rsidRPr="00DC7879" w:rsidRDefault="00FF6344" w:rsidP="00C77D59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2A68CD12" w14:textId="2B064038" w:rsidR="00A114DD" w:rsidRPr="00FA2BEE" w:rsidRDefault="00A06DC5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  <w:lang w:eastAsia="ko-KR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A114DD">
        <w:rPr>
          <w:rFonts w:ascii="Times New Roman" w:hAnsi="Times New Roman"/>
          <w:b/>
          <w:szCs w:val="22"/>
        </w:rPr>
        <w:lastRenderedPageBreak/>
        <w:t>Lĩnh vực hiệu chuẩn</w:t>
      </w:r>
      <w:r w:rsidR="00A114DD" w:rsidRPr="00FA2BEE">
        <w:rPr>
          <w:rFonts w:ascii="Times New Roman" w:hAnsi="Times New Roman"/>
          <w:b/>
          <w:szCs w:val="22"/>
        </w:rPr>
        <w:t xml:space="preserve">: </w:t>
      </w:r>
      <w:r w:rsidR="00A114DD" w:rsidRPr="00FA2BEE">
        <w:rPr>
          <w:rFonts w:ascii="Times New Roman" w:hAnsi="Times New Roman"/>
          <w:b/>
          <w:szCs w:val="22"/>
        </w:rPr>
        <w:tab/>
      </w:r>
      <w:r w:rsidR="00DE0494">
        <w:rPr>
          <w:rFonts w:ascii="Times New Roman" w:hAnsi="Times New Roman"/>
          <w:b/>
          <w:szCs w:val="22"/>
        </w:rPr>
        <w:t>Khối lượng</w:t>
      </w:r>
      <w:r w:rsidR="00A114DD">
        <w:rPr>
          <w:rFonts w:ascii="Times New Roman" w:hAnsi="Times New Roman"/>
          <w:b/>
          <w:szCs w:val="22"/>
        </w:rPr>
        <w:tab/>
      </w:r>
    </w:p>
    <w:p w14:paraId="119001EF" w14:textId="712042A3" w:rsidR="00A114DD" w:rsidRDefault="00A114DD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rPr>
          <w:rFonts w:ascii="Times New Roman" w:hAnsi="Times New Roman"/>
          <w:b/>
          <w:bCs/>
          <w:i/>
          <w:szCs w:val="22"/>
        </w:rPr>
      </w:pPr>
      <w:r w:rsidRPr="00FA2BEE">
        <w:rPr>
          <w:rFonts w:ascii="Times New Roman" w:hAnsi="Times New Roman"/>
          <w:bCs/>
          <w:i/>
          <w:szCs w:val="22"/>
        </w:rPr>
        <w:t xml:space="preserve">Field of </w:t>
      </w:r>
      <w:r>
        <w:rPr>
          <w:rFonts w:ascii="Times New Roman" w:hAnsi="Times New Roman"/>
          <w:bCs/>
          <w:i/>
          <w:szCs w:val="22"/>
        </w:rPr>
        <w:t>calibration</w:t>
      </w:r>
      <w:r w:rsidRPr="00FA2BEE">
        <w:rPr>
          <w:rFonts w:ascii="Times New Roman" w:hAnsi="Times New Roman"/>
          <w:bCs/>
          <w:i/>
          <w:szCs w:val="22"/>
        </w:rPr>
        <w:t>:</w:t>
      </w:r>
      <w:r w:rsidR="00C77D59">
        <w:rPr>
          <w:rFonts w:ascii="Times New Roman" w:hAnsi="Times New Roman"/>
          <w:bCs/>
          <w:i/>
          <w:szCs w:val="22"/>
        </w:rPr>
        <w:t xml:space="preserve"> Mass</w:t>
      </w:r>
      <w:r w:rsidRPr="00FA2BEE">
        <w:rPr>
          <w:rFonts w:ascii="Times New Roman" w:hAnsi="Times New Roman"/>
          <w:bCs/>
          <w:i/>
          <w:szCs w:val="22"/>
        </w:rPr>
        <w:tab/>
      </w:r>
      <w:r>
        <w:rPr>
          <w:rFonts w:ascii="Times New Roman" w:hAnsi="Times New Roman"/>
          <w:bCs/>
          <w:i/>
          <w:szCs w:val="22"/>
        </w:rPr>
        <w:tab/>
        <w:t xml:space="preserve"> </w:t>
      </w:r>
    </w:p>
    <w:p w14:paraId="5CA6F1DC" w14:textId="77777777" w:rsid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right="464" w:hanging="252"/>
        <w:jc w:val="both"/>
        <w:rPr>
          <w:i/>
          <w:color w:val="000000"/>
          <w:sz w:val="20"/>
          <w:szCs w:val="20"/>
        </w:rPr>
      </w:pPr>
      <w:r w:rsidRPr="00760944">
        <w:rPr>
          <w:i/>
          <w:color w:val="000000"/>
          <w:sz w:val="20"/>
          <w:szCs w:val="20"/>
        </w:rPr>
        <w:t xml:space="preserve">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2362"/>
        <w:gridCol w:w="2618"/>
        <w:gridCol w:w="2209"/>
        <w:gridCol w:w="2221"/>
      </w:tblGrid>
      <w:tr w:rsidR="00E93ECE" w:rsidRPr="00691BF7" w14:paraId="48E06E36" w14:textId="77777777" w:rsidTr="007F7AD3">
        <w:trPr>
          <w:cantSplit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43F" w14:textId="77777777" w:rsidR="00E93ECE" w:rsidRPr="00C77D59" w:rsidRDefault="00E93ECE" w:rsidP="001163B0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TT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788" w14:textId="77777777" w:rsidR="00E93ECE" w:rsidRPr="00C77D59" w:rsidRDefault="00E93ECE" w:rsidP="001163B0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Tên đại lượng đo hoặc phương tiện đo được hiệu chuẩn</w:t>
            </w:r>
          </w:p>
          <w:p w14:paraId="08B2CC70" w14:textId="77777777" w:rsidR="00E93ECE" w:rsidRPr="00C77D59" w:rsidRDefault="00E93ECE" w:rsidP="001163B0">
            <w:pPr>
              <w:jc w:val="center"/>
              <w:rPr>
                <w:b/>
                <w:i/>
              </w:rPr>
            </w:pPr>
            <w:r w:rsidRPr="00C77D59">
              <w:rPr>
                <w:b/>
                <w:i/>
              </w:rPr>
              <w:t>Measurand/ equipment calibrated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A8B9" w14:textId="77777777" w:rsidR="00E93ECE" w:rsidRPr="00C77D59" w:rsidRDefault="00E93ECE" w:rsidP="001163B0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Phạm vi đo</w:t>
            </w:r>
          </w:p>
          <w:p w14:paraId="60AA9859" w14:textId="77777777" w:rsidR="00E93ECE" w:rsidRPr="00C77D59" w:rsidRDefault="00E93ECE" w:rsidP="001163B0">
            <w:pPr>
              <w:jc w:val="center"/>
              <w:rPr>
                <w:b/>
              </w:rPr>
            </w:pPr>
            <w:r w:rsidRPr="00C77D59">
              <w:rPr>
                <w:b/>
                <w:i/>
              </w:rPr>
              <w:t>Range of measurement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66F" w14:textId="77777777" w:rsidR="00EF2488" w:rsidRPr="00C77D59" w:rsidRDefault="00E93ECE" w:rsidP="001163B0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i w:val="0"/>
                <w:sz w:val="24"/>
                <w:szCs w:val="24"/>
              </w:rPr>
              <w:t xml:space="preserve">Quy trình  </w:t>
            </w:r>
          </w:p>
          <w:p w14:paraId="0BA371B1" w14:textId="2B79DDCD" w:rsidR="00E93ECE" w:rsidRPr="00C77D59" w:rsidRDefault="00E93ECE" w:rsidP="001163B0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i w:val="0"/>
                <w:sz w:val="24"/>
                <w:szCs w:val="24"/>
              </w:rPr>
              <w:t>hiệu chuẩn</w:t>
            </w:r>
          </w:p>
          <w:p w14:paraId="184D413C" w14:textId="77777777" w:rsidR="00E93ECE" w:rsidRPr="00C77D59" w:rsidRDefault="00E93ECE" w:rsidP="001163B0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sz w:val="24"/>
                <w:szCs w:val="24"/>
              </w:rPr>
              <w:t>Calibration Procedure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5B88" w14:textId="77777777" w:rsidR="00E93ECE" w:rsidRPr="00C77D59" w:rsidRDefault="00E93ECE" w:rsidP="001163B0">
            <w:pPr>
              <w:pStyle w:val="BodyText2"/>
              <w:jc w:val="center"/>
              <w:rPr>
                <w:rFonts w:ascii="Times New Roman" w:hAnsi="Times New Roman"/>
                <w:b/>
                <w:i/>
              </w:rPr>
            </w:pPr>
            <w:r w:rsidRPr="00C77D59">
              <w:rPr>
                <w:rFonts w:ascii="Times New Roman" w:hAnsi="Times New Roman"/>
                <w:b/>
              </w:rPr>
              <w:t>Khả năng đo và hiệu chuẩn (CMC)</w:t>
            </w:r>
            <w:r w:rsidRPr="00C77D59">
              <w:rPr>
                <w:rFonts w:ascii="Times New Roman" w:hAnsi="Times New Roman"/>
                <w:b/>
                <w:vertAlign w:val="superscript"/>
              </w:rPr>
              <w:t>1</w:t>
            </w:r>
            <w:r w:rsidRPr="00C77D59">
              <w:rPr>
                <w:rFonts w:ascii="Times New Roman" w:hAnsi="Times New Roman"/>
                <w:b/>
              </w:rPr>
              <w:t xml:space="preserve">/ </w:t>
            </w:r>
            <w:r w:rsidRPr="00C77D59">
              <w:rPr>
                <w:rFonts w:ascii="Times New Roman" w:hAnsi="Times New Roman"/>
                <w:b/>
                <w:i/>
              </w:rPr>
              <w:t>Calibration and Measurement Capability (CMC)</w:t>
            </w:r>
            <w:r w:rsidRPr="00C77D59">
              <w:rPr>
                <w:rFonts w:ascii="Times New Roman" w:hAnsi="Times New Roman"/>
                <w:b/>
                <w:i/>
                <w:vertAlign w:val="superscript"/>
              </w:rPr>
              <w:t>1</w:t>
            </w:r>
          </w:p>
        </w:tc>
      </w:tr>
      <w:tr w:rsidR="009C3351" w:rsidRPr="0060050E" w14:paraId="7136C439" w14:textId="77777777" w:rsidTr="009C3351">
        <w:trPr>
          <w:cantSplit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1F93F" w14:textId="3C9C5438" w:rsidR="009C3351" w:rsidRPr="009C3351" w:rsidRDefault="009C3351" w:rsidP="009C3351">
            <w:pPr>
              <w:spacing w:before="60" w:after="60"/>
              <w:jc w:val="center"/>
            </w:pPr>
            <w:r w:rsidRPr="00691BF7">
              <w:t>1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B71A1" w14:textId="3B8449A7" w:rsidR="009C3351" w:rsidRDefault="009C3351" w:rsidP="009C3351">
            <w:pPr>
              <w:spacing w:before="60" w:after="60"/>
              <w:jc w:val="center"/>
            </w:pPr>
            <w:r>
              <w:t>Cân không tự động</w:t>
            </w:r>
            <w:r>
              <w:rPr>
                <w:vertAlign w:val="superscript"/>
              </w:rPr>
              <w:t>(x)</w:t>
            </w:r>
            <w:r>
              <w:t xml:space="preserve"> cấp chính xác 1, 2, 3</w:t>
            </w:r>
          </w:p>
          <w:p w14:paraId="7DAE7DD2" w14:textId="77777777" w:rsidR="009C3351" w:rsidRDefault="009C3351" w:rsidP="009C3351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Non-automatic weighing instruments</w:t>
            </w:r>
          </w:p>
          <w:p w14:paraId="1553C559" w14:textId="105C579E" w:rsidR="009C3351" w:rsidRPr="0060050E" w:rsidRDefault="009C3351" w:rsidP="009C3351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Accuracy Class 1, 2, 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A8B" w14:textId="645300C6" w:rsidR="009C3351" w:rsidRPr="0060050E" w:rsidRDefault="009C3351" w:rsidP="001163B0">
            <w:pPr>
              <w:spacing w:before="120"/>
              <w:jc w:val="center"/>
              <w:rPr>
                <w:bCs/>
              </w:rPr>
            </w:pPr>
            <w:r w:rsidRPr="0060050E">
              <w:rPr>
                <w:bCs/>
              </w:rPr>
              <w:t>Đến 20 g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6DB6" w14:textId="2F029185" w:rsidR="009C3351" w:rsidRPr="0060050E" w:rsidRDefault="009C3351" w:rsidP="0060050E">
            <w:pPr>
              <w:spacing w:before="60" w:after="60"/>
              <w:jc w:val="center"/>
              <w:rPr>
                <w:bCs/>
                <w:i/>
              </w:rPr>
            </w:pPr>
            <w:r w:rsidRPr="00691BF7">
              <w:t>NA.QTHC 29: 20</w:t>
            </w:r>
            <w:r>
              <w:t>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C970" w14:textId="1458D6F3" w:rsidR="009C3351" w:rsidRPr="0060050E" w:rsidRDefault="009C3351" w:rsidP="001163B0">
            <w:pPr>
              <w:pStyle w:val="BodyText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0,11 mg</w:t>
            </w:r>
          </w:p>
        </w:tc>
      </w:tr>
      <w:tr w:rsidR="009C3351" w:rsidRPr="00691BF7" w14:paraId="20D47D01" w14:textId="77777777" w:rsidTr="003418E7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E67B" w14:textId="2C061F4D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41641" w14:textId="53A1F0CC" w:rsidR="009C3351" w:rsidRPr="00691BF7" w:rsidRDefault="009C3351" w:rsidP="001163B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686C" w14:textId="3DF8E83B" w:rsidR="009C3351" w:rsidRPr="00691BF7" w:rsidRDefault="009C3351" w:rsidP="001163B0">
            <w:pPr>
              <w:jc w:val="center"/>
            </w:pPr>
            <w:r w:rsidRPr="00691BF7">
              <w:t xml:space="preserve">( </w:t>
            </w:r>
            <w:r>
              <w:t>2</w:t>
            </w:r>
            <w:r w:rsidRPr="00691BF7">
              <w:t xml:space="preserve">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50 )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0C28A" w14:textId="4002AAA3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F0A9" w14:textId="10F1EEB6" w:rsidR="009C3351" w:rsidRPr="00691BF7" w:rsidRDefault="009C3351" w:rsidP="001163B0">
            <w:pPr>
              <w:jc w:val="center"/>
            </w:pPr>
            <w:r w:rsidRPr="00691BF7">
              <w:t>0,</w:t>
            </w:r>
            <w:r>
              <w:t>1</w:t>
            </w:r>
            <w:r w:rsidRPr="00691BF7">
              <w:t>3 mg</w:t>
            </w:r>
          </w:p>
        </w:tc>
      </w:tr>
      <w:tr w:rsidR="009C3351" w:rsidRPr="00691BF7" w14:paraId="4F416780" w14:textId="77777777" w:rsidTr="007F7AD3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C61B6" w14:textId="427E4604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4E7F" w14:textId="7F8A1E25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A2" w14:textId="654BA040" w:rsidR="009C3351" w:rsidRPr="00691BF7" w:rsidRDefault="009C3351" w:rsidP="001163B0">
            <w:pPr>
              <w:jc w:val="center"/>
            </w:pPr>
            <w:r w:rsidRPr="00691BF7">
              <w:t xml:space="preserve">( 50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1</w:t>
            </w:r>
            <w:r w:rsidRPr="00691BF7">
              <w:t>00 )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89557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D40" w14:textId="13B04901" w:rsidR="009C3351" w:rsidRPr="00691BF7" w:rsidRDefault="009C3351" w:rsidP="001163B0">
            <w:pPr>
              <w:jc w:val="center"/>
            </w:pPr>
            <w:r w:rsidRPr="00691BF7">
              <w:t>0,</w:t>
            </w:r>
            <w:r>
              <w:t>19</w:t>
            </w:r>
            <w:r w:rsidRPr="00691BF7">
              <w:t xml:space="preserve"> mg</w:t>
            </w:r>
          </w:p>
        </w:tc>
      </w:tr>
      <w:tr w:rsidR="009C3351" w:rsidRPr="00691BF7" w14:paraId="33DCE024" w14:textId="77777777" w:rsidTr="001F1FEA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C7EE1" w14:textId="40FBEEC6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4E5D" w14:textId="789EB44A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A59" w14:textId="4A983CB2" w:rsidR="009C3351" w:rsidRPr="00691BF7" w:rsidRDefault="009C3351" w:rsidP="001163B0">
            <w:pPr>
              <w:jc w:val="center"/>
            </w:pPr>
            <w:r w:rsidRPr="00691BF7">
              <w:t xml:space="preserve">( </w:t>
            </w:r>
            <w:r>
              <w:t>1</w:t>
            </w:r>
            <w:r w:rsidRPr="00691BF7">
              <w:t xml:space="preserve">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20</w:t>
            </w:r>
            <w:r w:rsidRPr="00691BF7">
              <w:t>0 )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4B387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088C" w14:textId="12B90324" w:rsidR="009C3351" w:rsidRPr="00691BF7" w:rsidRDefault="009C3351" w:rsidP="001163B0">
            <w:pPr>
              <w:jc w:val="center"/>
            </w:pPr>
            <w:r>
              <w:t>0</w:t>
            </w:r>
            <w:r w:rsidRPr="00691BF7">
              <w:t>,2</w:t>
            </w:r>
            <w:r>
              <w:t>9</w:t>
            </w:r>
            <w:r w:rsidRPr="00691BF7">
              <w:t xml:space="preserve"> mg</w:t>
            </w:r>
          </w:p>
        </w:tc>
      </w:tr>
      <w:tr w:rsidR="009C3351" w:rsidRPr="00691BF7" w14:paraId="15F40F60" w14:textId="77777777" w:rsidTr="001F1FEA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9387" w14:textId="7C75346C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44F5F" w14:textId="248C1D9A" w:rsidR="009C3351" w:rsidRPr="00691BF7" w:rsidRDefault="009C3351" w:rsidP="001163B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B977" w14:textId="594F4ED0" w:rsidR="009C3351" w:rsidRPr="00691BF7" w:rsidRDefault="009C3351" w:rsidP="001163B0">
            <w:pPr>
              <w:jc w:val="center"/>
            </w:pPr>
            <w:r w:rsidRPr="00691BF7">
              <w:t xml:space="preserve">( </w:t>
            </w:r>
            <w:r>
              <w:t>2</w:t>
            </w:r>
            <w:r w:rsidRPr="00691BF7">
              <w:t xml:space="preserve">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22</w:t>
            </w:r>
            <w:r w:rsidRPr="00691BF7">
              <w:t>0 )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8EEC9" w14:textId="1D7172E3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65B7" w14:textId="54DD6BD9" w:rsidR="009C3351" w:rsidRPr="00691BF7" w:rsidRDefault="009C3351" w:rsidP="001163B0">
            <w:pPr>
              <w:jc w:val="center"/>
            </w:pPr>
            <w:r w:rsidRPr="00691BF7">
              <w:t>0,</w:t>
            </w:r>
            <w:r>
              <w:t>3</w:t>
            </w:r>
            <w:r w:rsidRPr="00691BF7">
              <w:t xml:space="preserve">2 </w:t>
            </w:r>
            <w:r>
              <w:t>m</w:t>
            </w:r>
            <w:r w:rsidRPr="00691BF7">
              <w:t>g</w:t>
            </w:r>
          </w:p>
        </w:tc>
      </w:tr>
      <w:tr w:rsidR="009C3351" w:rsidRPr="00691BF7" w14:paraId="3437C0D6" w14:textId="77777777" w:rsidTr="007F7AD3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8CF2" w14:textId="0F8249F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0D2A" w14:textId="74C1CC8B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B14A" w14:textId="6986A8BD" w:rsidR="009C3351" w:rsidRPr="00691BF7" w:rsidRDefault="009C3351" w:rsidP="001163B0">
            <w:pPr>
              <w:jc w:val="center"/>
            </w:pPr>
            <w:r w:rsidRPr="00691BF7">
              <w:t xml:space="preserve">( </w:t>
            </w:r>
            <w:r>
              <w:t>22</w:t>
            </w:r>
            <w:r w:rsidRPr="00691BF7">
              <w:t xml:space="preserve">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200</w:t>
            </w:r>
            <w:r>
              <w:t>0</w:t>
            </w:r>
            <w:r w:rsidRPr="00691BF7">
              <w:t xml:space="preserve">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14417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08E4" w14:textId="116117DE" w:rsidR="009C3351" w:rsidRPr="00691BF7" w:rsidRDefault="009C3351" w:rsidP="001163B0">
            <w:pPr>
              <w:jc w:val="center"/>
            </w:pPr>
            <w:r>
              <w:t>14</w:t>
            </w:r>
            <w:r w:rsidRPr="00691BF7">
              <w:t xml:space="preserve"> </w:t>
            </w:r>
            <w:r>
              <w:t>m</w:t>
            </w:r>
            <w:r w:rsidRPr="00691BF7">
              <w:t>g</w:t>
            </w:r>
          </w:p>
        </w:tc>
      </w:tr>
      <w:tr w:rsidR="009C3351" w:rsidRPr="00691BF7" w14:paraId="2BFFFA97" w14:textId="77777777" w:rsidTr="007F7AD3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D9973" w14:textId="3765817E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4A41A" w14:textId="7A019DA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2C53" w14:textId="74CCAB97" w:rsidR="009C3351" w:rsidRPr="00691BF7" w:rsidRDefault="009C3351" w:rsidP="001163B0">
            <w:pPr>
              <w:jc w:val="center"/>
            </w:pPr>
            <w:r w:rsidRPr="00691BF7">
              <w:t>( 200</w:t>
            </w:r>
            <w:r>
              <w:t>0</w:t>
            </w:r>
            <w:r w:rsidRPr="00691BF7">
              <w:t xml:space="preserve">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5</w:t>
            </w:r>
            <w:r w:rsidRPr="00691BF7">
              <w:t>00</w:t>
            </w:r>
            <w:r>
              <w:t>0</w:t>
            </w:r>
            <w:r w:rsidRPr="00691BF7">
              <w:t xml:space="preserve">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2C72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BF0C" w14:textId="394224B4" w:rsidR="009C3351" w:rsidRPr="00691BF7" w:rsidRDefault="009C3351" w:rsidP="001163B0">
            <w:pPr>
              <w:jc w:val="center"/>
            </w:pPr>
            <w:r>
              <w:t>17</w:t>
            </w:r>
            <w:r w:rsidRPr="00691BF7">
              <w:t xml:space="preserve"> </w:t>
            </w:r>
            <w:r>
              <w:t>m</w:t>
            </w:r>
            <w:r w:rsidRPr="00691BF7">
              <w:t>g</w:t>
            </w:r>
          </w:p>
        </w:tc>
      </w:tr>
      <w:tr w:rsidR="009C3351" w:rsidRPr="00691BF7" w14:paraId="29FE001C" w14:textId="77777777" w:rsidTr="007F7AD3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D346C" w14:textId="1D9E20BF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0C43D" w14:textId="0603B585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A0F" w14:textId="673FCAE3" w:rsidR="009C3351" w:rsidRPr="00691BF7" w:rsidRDefault="009C3351" w:rsidP="001163B0">
            <w:pPr>
              <w:jc w:val="center"/>
            </w:pPr>
            <w:r w:rsidRPr="00691BF7">
              <w:t xml:space="preserve">( </w:t>
            </w:r>
            <w:r>
              <w:t>50</w:t>
            </w:r>
            <w:r w:rsidRPr="00691BF7">
              <w:t xml:space="preserve">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6</w:t>
            </w:r>
            <w:r w:rsidRPr="00691BF7">
              <w:t>000 )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B4962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F677" w14:textId="4C1C5945" w:rsidR="009C3351" w:rsidRPr="00691BF7" w:rsidRDefault="009C3351" w:rsidP="001163B0">
            <w:pPr>
              <w:jc w:val="center"/>
            </w:pPr>
            <w:r>
              <w:t>19 m</w:t>
            </w:r>
            <w:r w:rsidRPr="00691BF7">
              <w:t>g</w:t>
            </w:r>
          </w:p>
        </w:tc>
      </w:tr>
      <w:tr w:rsidR="009C3351" w:rsidRPr="00691BF7" w14:paraId="13DB7E2D" w14:textId="77777777" w:rsidTr="007F7AD3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F396" w14:textId="463BB6DA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8AEB" w14:textId="7BE455A3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59E1" w14:textId="27385E55" w:rsidR="009C3351" w:rsidRPr="00691BF7" w:rsidRDefault="009C3351" w:rsidP="001163B0">
            <w:pPr>
              <w:jc w:val="center"/>
            </w:pPr>
            <w:r w:rsidRPr="00691BF7">
              <w:t xml:space="preserve">( </w:t>
            </w:r>
            <w:r>
              <w:t>6</w:t>
            </w:r>
            <w:r w:rsidRPr="00691BF7">
              <w:t xml:space="preserve">000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10 000 )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DADA3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EFB9" w14:textId="7DC6FB49" w:rsidR="009C3351" w:rsidRPr="00691BF7" w:rsidRDefault="009C3351" w:rsidP="001163B0">
            <w:pPr>
              <w:jc w:val="center"/>
            </w:pPr>
            <w:r w:rsidRPr="00691BF7">
              <w:t>0,</w:t>
            </w:r>
            <w:r>
              <w:t>18</w:t>
            </w:r>
            <w:r w:rsidRPr="00691BF7">
              <w:t xml:space="preserve"> g</w:t>
            </w:r>
          </w:p>
        </w:tc>
      </w:tr>
      <w:tr w:rsidR="009C3351" w:rsidRPr="00691BF7" w14:paraId="76E3D7BA" w14:textId="77777777" w:rsidTr="007F7AD3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44DDA" w14:textId="7A72C8BB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854D" w14:textId="0C3B183B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C465" w14:textId="6F346EB5" w:rsidR="009C3351" w:rsidRPr="00691BF7" w:rsidRDefault="009C3351" w:rsidP="001163B0">
            <w:pPr>
              <w:jc w:val="center"/>
            </w:pPr>
            <w:r w:rsidRPr="00691BF7">
              <w:t xml:space="preserve">( 10 000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15</w:t>
            </w:r>
            <w:r w:rsidRPr="00691BF7">
              <w:t xml:space="preserve"> 000 )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C4669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D50" w14:textId="15C6D5A9" w:rsidR="009C3351" w:rsidRPr="00691BF7" w:rsidRDefault="009C3351" w:rsidP="001163B0">
            <w:pPr>
              <w:jc w:val="center"/>
            </w:pPr>
            <w:r w:rsidRPr="00691BF7">
              <w:t>0,</w:t>
            </w:r>
            <w:r>
              <w:t>24</w:t>
            </w:r>
            <w:r w:rsidRPr="00691BF7">
              <w:t xml:space="preserve"> g</w:t>
            </w:r>
          </w:p>
        </w:tc>
      </w:tr>
      <w:tr w:rsidR="009C3351" w:rsidRPr="00691BF7" w14:paraId="1C07E440" w14:textId="77777777" w:rsidTr="001F1FEA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3124B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19B50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449E" w14:textId="44B9B41A" w:rsidR="009C3351" w:rsidRPr="00691BF7" w:rsidRDefault="009C3351" w:rsidP="001163B0">
            <w:pPr>
              <w:jc w:val="center"/>
            </w:pPr>
            <w:r w:rsidRPr="00691BF7">
              <w:t>( 1</w:t>
            </w:r>
            <w:r>
              <w:t>5</w:t>
            </w:r>
            <w:r w:rsidRPr="00691BF7">
              <w:t xml:space="preserve"> 000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20</w:t>
            </w:r>
            <w:r w:rsidRPr="00691BF7">
              <w:t xml:space="preserve"> 000 )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6B91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16B" w14:textId="2B726C57" w:rsidR="009C3351" w:rsidRPr="00691BF7" w:rsidRDefault="009C3351" w:rsidP="001163B0">
            <w:pPr>
              <w:jc w:val="center"/>
            </w:pPr>
            <w:r w:rsidRPr="00691BF7">
              <w:t>0,</w:t>
            </w:r>
            <w:r>
              <w:t>28</w:t>
            </w:r>
            <w:r w:rsidRPr="00691BF7">
              <w:t xml:space="preserve"> g</w:t>
            </w:r>
          </w:p>
        </w:tc>
      </w:tr>
      <w:tr w:rsidR="009C3351" w:rsidRPr="00691BF7" w14:paraId="7EC626EB" w14:textId="77777777" w:rsidTr="001F1FEA">
        <w:trPr>
          <w:cantSplit/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7E977" w14:textId="1DBA6813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4D79" w14:textId="44ED3CAA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398" w14:textId="77777777" w:rsidR="009C3351" w:rsidRPr="00691BF7" w:rsidRDefault="009C3351" w:rsidP="001163B0">
            <w:pPr>
              <w:jc w:val="center"/>
            </w:pPr>
            <w:r w:rsidRPr="00691BF7">
              <w:t xml:space="preserve">( 20 000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30 000 )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572A1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E1C" w14:textId="5828EF8C" w:rsidR="009C3351" w:rsidRPr="00691BF7" w:rsidRDefault="009C3351" w:rsidP="001163B0">
            <w:pPr>
              <w:jc w:val="center"/>
            </w:pPr>
            <w:r w:rsidRPr="00691BF7">
              <w:t>0,</w:t>
            </w:r>
            <w:r>
              <w:t>39</w:t>
            </w:r>
            <w:r w:rsidRPr="00691BF7">
              <w:t xml:space="preserve"> g</w:t>
            </w:r>
          </w:p>
        </w:tc>
      </w:tr>
      <w:tr w:rsidR="009C3351" w:rsidRPr="00691BF7" w14:paraId="0D38E63C" w14:textId="77777777" w:rsidTr="0060050E">
        <w:trPr>
          <w:cantSplit/>
          <w:trHeight w:val="39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01E8" w14:textId="49FCBEF6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5D58A" w14:textId="241B47C4" w:rsidR="009C3351" w:rsidRPr="00691BF7" w:rsidRDefault="009C3351" w:rsidP="001163B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C7A1" w14:textId="059D7B40" w:rsidR="009C3351" w:rsidRPr="00691BF7" w:rsidRDefault="009C3351" w:rsidP="001163B0">
            <w:pPr>
              <w:jc w:val="center"/>
            </w:pPr>
            <w:r w:rsidRPr="00691BF7">
              <w:t xml:space="preserve">( </w:t>
            </w:r>
            <w:r>
              <w:t>3</w:t>
            </w:r>
            <w:r w:rsidRPr="00691BF7">
              <w:t xml:space="preserve">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1</w:t>
            </w:r>
            <w:r w:rsidRPr="00691BF7">
              <w:t xml:space="preserve">00 ) </w:t>
            </w:r>
            <w:r w:rsidRPr="00691BF7">
              <w:rPr>
                <w:lang w:val="vi-VN"/>
              </w:rPr>
              <w:t>k</w:t>
            </w:r>
            <w:r w:rsidRPr="00691BF7">
              <w:t>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43AE" w14:textId="24513D24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C09" w14:textId="231C3FEC" w:rsidR="009C3351" w:rsidRPr="00691BF7" w:rsidRDefault="009C3351" w:rsidP="001163B0">
            <w:pPr>
              <w:jc w:val="center"/>
            </w:pPr>
            <w:r>
              <w:t>27</w:t>
            </w:r>
            <w:r w:rsidRPr="00691BF7">
              <w:t xml:space="preserve"> g</w:t>
            </w:r>
          </w:p>
        </w:tc>
      </w:tr>
      <w:tr w:rsidR="009C3351" w:rsidRPr="00691BF7" w14:paraId="535DBB4E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C20AD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E6304" w14:textId="77777777" w:rsidR="009C3351" w:rsidRPr="00691BF7" w:rsidRDefault="009C3351" w:rsidP="001163B0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5F3" w14:textId="2EE2A531" w:rsidR="009C3351" w:rsidRPr="00691BF7" w:rsidRDefault="009C3351" w:rsidP="001163B0">
            <w:pPr>
              <w:jc w:val="center"/>
            </w:pPr>
            <w:r w:rsidRPr="00691BF7">
              <w:t xml:space="preserve">( </w:t>
            </w:r>
            <w:r>
              <w:t>100</w:t>
            </w:r>
            <w:r w:rsidRPr="00691BF7">
              <w:t xml:space="preserve">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2</w:t>
            </w:r>
            <w:r w:rsidRPr="00691BF7">
              <w:t xml:space="preserve">00 ) </w:t>
            </w:r>
            <w:r w:rsidRPr="00691BF7">
              <w:rPr>
                <w:lang w:val="vi-VN"/>
              </w:rPr>
              <w:t>k</w:t>
            </w:r>
            <w:r w:rsidRPr="00691BF7">
              <w:t>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8D86C" w14:textId="77777777" w:rsidR="009C3351" w:rsidRPr="00691BF7" w:rsidRDefault="009C3351" w:rsidP="001163B0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631A" w14:textId="05EDD6A7" w:rsidR="009C3351" w:rsidRDefault="009C3351" w:rsidP="001163B0">
            <w:pPr>
              <w:jc w:val="center"/>
            </w:pPr>
            <w:r>
              <w:t>28</w:t>
            </w:r>
            <w:r w:rsidRPr="00691BF7">
              <w:t xml:space="preserve"> g</w:t>
            </w:r>
          </w:p>
        </w:tc>
      </w:tr>
      <w:tr w:rsidR="009C3351" w:rsidRPr="00691BF7" w14:paraId="0C086B7A" w14:textId="77777777" w:rsidTr="009C3351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D8B0" w14:textId="77777777" w:rsidR="009C3351" w:rsidRPr="00691BF7" w:rsidRDefault="009C3351" w:rsidP="0060050E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BF09" w14:textId="77777777" w:rsidR="009C3351" w:rsidRPr="00691BF7" w:rsidRDefault="009C3351" w:rsidP="0060050E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BA13" w14:textId="1B35B974" w:rsidR="009C3351" w:rsidRPr="00691BF7" w:rsidRDefault="009C3351" w:rsidP="0060050E">
            <w:pPr>
              <w:jc w:val="center"/>
            </w:pPr>
            <w:r w:rsidRPr="00691BF7">
              <w:t xml:space="preserve">( </w:t>
            </w:r>
            <w:r>
              <w:t>200</w:t>
            </w:r>
            <w:r w:rsidRPr="00691BF7">
              <w:t xml:space="preserve">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5</w:t>
            </w:r>
            <w:r w:rsidRPr="00691BF7">
              <w:t xml:space="preserve">00 ) </w:t>
            </w:r>
            <w:r w:rsidRPr="00691BF7">
              <w:rPr>
                <w:lang w:val="vi-VN"/>
              </w:rPr>
              <w:t>k</w:t>
            </w:r>
            <w:r w:rsidRPr="00691BF7">
              <w:t>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43C5" w14:textId="77777777" w:rsidR="009C3351" w:rsidRPr="00691BF7" w:rsidRDefault="009C3351" w:rsidP="0060050E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060" w14:textId="14C595E4" w:rsidR="009C3351" w:rsidRDefault="009C3351" w:rsidP="0060050E">
            <w:pPr>
              <w:jc w:val="center"/>
            </w:pPr>
            <w:r>
              <w:t>33</w:t>
            </w:r>
            <w:r w:rsidRPr="00691BF7">
              <w:t xml:space="preserve"> g</w:t>
            </w:r>
          </w:p>
        </w:tc>
      </w:tr>
      <w:tr w:rsidR="009C3351" w:rsidRPr="00691BF7" w14:paraId="159BB115" w14:textId="77777777" w:rsidTr="009C3351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55AA2" w14:textId="77777777" w:rsidR="009C3351" w:rsidRPr="00691BF7" w:rsidRDefault="009C3351" w:rsidP="0060050E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D756" w14:textId="77777777" w:rsidR="009C3351" w:rsidRPr="00691BF7" w:rsidRDefault="009C3351" w:rsidP="0060050E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D9F5" w14:textId="7E368BAD" w:rsidR="009C3351" w:rsidRPr="00691BF7" w:rsidRDefault="009C3351" w:rsidP="0060050E">
            <w:pPr>
              <w:jc w:val="center"/>
            </w:pPr>
            <w:r w:rsidRPr="00691BF7">
              <w:t xml:space="preserve">( </w:t>
            </w:r>
            <w:r>
              <w:t>500</w:t>
            </w:r>
            <w:r w:rsidRPr="00691BF7">
              <w:t xml:space="preserve">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10</w:t>
            </w:r>
            <w:r w:rsidRPr="00691BF7">
              <w:t xml:space="preserve">00 ) </w:t>
            </w:r>
            <w:r w:rsidRPr="00691BF7">
              <w:rPr>
                <w:lang w:val="vi-VN"/>
              </w:rPr>
              <w:t>k</w:t>
            </w:r>
            <w:r w:rsidRPr="00691BF7">
              <w:t>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54C12" w14:textId="77777777" w:rsidR="009C3351" w:rsidRPr="00691BF7" w:rsidRDefault="009C3351" w:rsidP="0060050E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0DA1" w14:textId="77D64C13" w:rsidR="009C3351" w:rsidRDefault="009C3351" w:rsidP="0060050E">
            <w:pPr>
              <w:jc w:val="center"/>
            </w:pPr>
            <w:r>
              <w:t>46</w:t>
            </w:r>
            <w:r w:rsidRPr="00691BF7">
              <w:t xml:space="preserve"> g</w:t>
            </w:r>
          </w:p>
        </w:tc>
      </w:tr>
      <w:tr w:rsidR="009C3351" w:rsidRPr="00691BF7" w14:paraId="18C1C082" w14:textId="77777777" w:rsidTr="00140539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4CBD" w14:textId="77777777" w:rsidR="009C3351" w:rsidRPr="00691BF7" w:rsidRDefault="009C3351" w:rsidP="009C3351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EE114" w14:textId="77777777" w:rsidR="009C3351" w:rsidRPr="00691BF7" w:rsidRDefault="009C3351" w:rsidP="009C3351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7DD4" w14:textId="3EFFCFFF" w:rsidR="009C3351" w:rsidRPr="00691BF7" w:rsidRDefault="009C3351" w:rsidP="009C3351">
            <w:pPr>
              <w:jc w:val="center"/>
            </w:pPr>
            <w:r w:rsidRPr="00691BF7">
              <w:t xml:space="preserve">( </w:t>
            </w:r>
            <w:r>
              <w:t>1000</w:t>
            </w:r>
            <w:r w:rsidRPr="00691BF7">
              <w:t xml:space="preserve">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20</w:t>
            </w:r>
            <w:r w:rsidRPr="00691BF7">
              <w:t xml:space="preserve">00 ) </w:t>
            </w:r>
            <w:r w:rsidRPr="00691BF7">
              <w:rPr>
                <w:lang w:val="vi-VN"/>
              </w:rPr>
              <w:t>k</w:t>
            </w:r>
            <w:r w:rsidRPr="00691BF7">
              <w:t>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0561" w14:textId="77777777" w:rsidR="009C3351" w:rsidRPr="00691BF7" w:rsidRDefault="009C3351" w:rsidP="009C3351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27F" w14:textId="11D1F6F0" w:rsidR="009C3351" w:rsidRDefault="009C3351" w:rsidP="009C3351">
            <w:pPr>
              <w:jc w:val="center"/>
            </w:pPr>
            <w:r>
              <w:t>79</w:t>
            </w:r>
            <w:r w:rsidRPr="00691BF7">
              <w:t xml:space="preserve"> g</w:t>
            </w:r>
          </w:p>
        </w:tc>
      </w:tr>
      <w:tr w:rsidR="00140539" w:rsidRPr="00691BF7" w14:paraId="71823013" w14:textId="77777777" w:rsidTr="0060050E">
        <w:trPr>
          <w:cantSplit/>
          <w:trHeight w:val="417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26318" w14:textId="4AD0E5D8" w:rsidR="00140539" w:rsidRPr="00691BF7" w:rsidRDefault="00140539" w:rsidP="001405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77FBD" w14:textId="52D086E9" w:rsidR="00140539" w:rsidRPr="00140539" w:rsidRDefault="00140539" w:rsidP="00140539">
            <w:pPr>
              <w:spacing w:before="60" w:after="60"/>
              <w:jc w:val="center"/>
              <w:rPr>
                <w:vertAlign w:val="superscript"/>
              </w:rPr>
            </w:pPr>
            <w:r>
              <w:t xml:space="preserve">Quả cân chuẩn F1, F2, M1 </w:t>
            </w:r>
            <w:r w:rsidR="002656F0" w:rsidRPr="005A66A3">
              <w:rPr>
                <w:sz w:val="20"/>
                <w:szCs w:val="20"/>
              </w:rPr>
              <w:t>(**)</w:t>
            </w:r>
          </w:p>
          <w:p w14:paraId="56E08894" w14:textId="2A9C623C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  <w:r w:rsidRPr="003B27B3">
              <w:rPr>
                <w:i/>
              </w:rPr>
              <w:t>Standard weight F1, F2, M1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46F14" w14:textId="26089FAD" w:rsidR="00140539" w:rsidRPr="00691BF7" w:rsidRDefault="00140539" w:rsidP="00140539">
            <w:pPr>
              <w:jc w:val="center"/>
            </w:pPr>
            <w:r>
              <w:t>F1, F2: 1</w:t>
            </w:r>
            <w:r w:rsidRPr="00503594">
              <w:t xml:space="preserve"> </w:t>
            </w:r>
            <w:r>
              <w:t>m</w:t>
            </w:r>
            <w:r w:rsidRPr="00503594">
              <w:t>g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3FE3" w14:textId="02A026FB" w:rsidR="00140539" w:rsidRPr="00691BF7" w:rsidRDefault="00140539" w:rsidP="00140539">
            <w:pPr>
              <w:spacing w:before="60" w:after="60"/>
              <w:jc w:val="center"/>
            </w:pPr>
            <w:r w:rsidRPr="00691BF7">
              <w:t xml:space="preserve">NA.QTHC </w:t>
            </w:r>
            <w:r>
              <w:t>43</w:t>
            </w:r>
            <w:r w:rsidRPr="00691BF7">
              <w:t>: 20</w:t>
            </w:r>
            <w:r>
              <w:t>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DB769" w14:textId="6D460439" w:rsidR="00140539" w:rsidRDefault="00140539" w:rsidP="00140539">
            <w:pPr>
              <w:jc w:val="center"/>
            </w:pPr>
            <w:r w:rsidRPr="00AE37FF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 xml:space="preserve">012 </w:t>
            </w:r>
            <w:r w:rsidRPr="00AE37FF">
              <w:rPr>
                <w:color w:val="000000" w:themeColor="text1"/>
              </w:rPr>
              <w:t>mg</w:t>
            </w:r>
          </w:p>
        </w:tc>
      </w:tr>
      <w:tr w:rsidR="00140539" w:rsidRPr="00691BF7" w14:paraId="11ABE433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6492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2595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E9839" w14:textId="0A5E281C" w:rsidR="00140539" w:rsidRDefault="00140539" w:rsidP="00140539">
            <w:pPr>
              <w:jc w:val="center"/>
            </w:pPr>
            <w:r>
              <w:t>F1, F2: 2</w:t>
            </w:r>
            <w:r w:rsidRPr="00286AF3">
              <w:t xml:space="preserve"> mg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2AD69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33B6E" w14:textId="321CF77E" w:rsidR="00140539" w:rsidRDefault="00140539" w:rsidP="00140539">
            <w:pPr>
              <w:jc w:val="center"/>
            </w:pPr>
            <w:r w:rsidRPr="00E06E88">
              <w:rPr>
                <w:color w:val="000000" w:themeColor="text1"/>
              </w:rPr>
              <w:t>0,01</w:t>
            </w:r>
            <w:r>
              <w:rPr>
                <w:color w:val="000000" w:themeColor="text1"/>
              </w:rPr>
              <w:t>2</w:t>
            </w:r>
            <w:r w:rsidRPr="00E06E88">
              <w:rPr>
                <w:color w:val="000000" w:themeColor="text1"/>
              </w:rPr>
              <w:t xml:space="preserve"> mg</w:t>
            </w:r>
          </w:p>
        </w:tc>
      </w:tr>
      <w:tr w:rsidR="00140539" w:rsidRPr="00691BF7" w14:paraId="3B4BAE13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1C4F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F87D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F9B90" w14:textId="6161D4BC" w:rsidR="00140539" w:rsidRDefault="00140539" w:rsidP="00140539">
            <w:pPr>
              <w:jc w:val="center"/>
            </w:pPr>
            <w:r>
              <w:t>F1, F2: 5</w:t>
            </w:r>
            <w:r w:rsidRPr="00286AF3">
              <w:t xml:space="preserve"> mg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FE070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235ED" w14:textId="1C4F6F1F" w:rsidR="00140539" w:rsidRDefault="00140539" w:rsidP="00140539">
            <w:pPr>
              <w:jc w:val="center"/>
            </w:pPr>
            <w:r w:rsidRPr="00E06E88">
              <w:rPr>
                <w:color w:val="000000" w:themeColor="text1"/>
              </w:rPr>
              <w:t>0,015 mg</w:t>
            </w:r>
          </w:p>
        </w:tc>
      </w:tr>
      <w:tr w:rsidR="00140539" w:rsidRPr="00691BF7" w14:paraId="57DED42E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D69C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1BF5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2E17" w14:textId="1A7ED908" w:rsidR="00140539" w:rsidRDefault="00140539" w:rsidP="00140539">
            <w:pPr>
              <w:jc w:val="center"/>
            </w:pPr>
            <w:r>
              <w:t>F1, F2: 10</w:t>
            </w:r>
            <w:r w:rsidRPr="00286AF3">
              <w:t xml:space="preserve"> mg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0904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A9E11" w14:textId="2E66C3A4" w:rsidR="00140539" w:rsidRDefault="00140539" w:rsidP="00140539">
            <w:pPr>
              <w:jc w:val="center"/>
            </w:pPr>
            <w:r w:rsidRPr="00E06E88">
              <w:rPr>
                <w:color w:val="000000" w:themeColor="text1"/>
              </w:rPr>
              <w:t>0,015 mg</w:t>
            </w:r>
          </w:p>
        </w:tc>
      </w:tr>
      <w:tr w:rsidR="00140539" w:rsidRPr="00691BF7" w14:paraId="060B4DCE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8C65A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4AE6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C6273" w14:textId="7AB48B15" w:rsidR="00140539" w:rsidRDefault="00140539" w:rsidP="00140539">
            <w:pPr>
              <w:jc w:val="center"/>
            </w:pPr>
            <w:r>
              <w:t xml:space="preserve">F1, F2: 20 </w:t>
            </w:r>
            <w:r w:rsidRPr="00286AF3">
              <w:t>mg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9AA3A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41B62" w14:textId="376C3A14" w:rsidR="00140539" w:rsidRDefault="00140539" w:rsidP="00140539">
            <w:pPr>
              <w:jc w:val="center"/>
            </w:pPr>
            <w:r w:rsidRPr="00E06E88">
              <w:rPr>
                <w:color w:val="000000" w:themeColor="text1"/>
              </w:rPr>
              <w:t>0,015 mg</w:t>
            </w:r>
          </w:p>
        </w:tc>
      </w:tr>
      <w:tr w:rsidR="00140539" w:rsidRPr="00691BF7" w14:paraId="3C74E43C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48A2B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55E7A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3368" w14:textId="6B64ADF5" w:rsidR="00140539" w:rsidRDefault="00140539" w:rsidP="00140539">
            <w:pPr>
              <w:jc w:val="center"/>
            </w:pPr>
            <w:r>
              <w:t>F1, F2: 50</w:t>
            </w:r>
            <w:r w:rsidRPr="00286AF3">
              <w:t xml:space="preserve"> mg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E263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FE659" w14:textId="4DFCE064" w:rsidR="00140539" w:rsidRDefault="00140539" w:rsidP="00140539">
            <w:pPr>
              <w:jc w:val="center"/>
            </w:pPr>
            <w:r w:rsidRPr="00E06E88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2</w:t>
            </w:r>
            <w:r w:rsidRPr="00E06E88">
              <w:rPr>
                <w:color w:val="000000" w:themeColor="text1"/>
              </w:rPr>
              <w:t xml:space="preserve"> mg</w:t>
            </w:r>
          </w:p>
        </w:tc>
      </w:tr>
      <w:tr w:rsidR="00140539" w:rsidRPr="00691BF7" w14:paraId="5F10F04B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F5751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5C24E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D1D3" w14:textId="27DF5A58" w:rsidR="00140539" w:rsidRDefault="00140539" w:rsidP="00140539">
            <w:pPr>
              <w:jc w:val="center"/>
            </w:pPr>
            <w:r w:rsidRPr="00286AF3">
              <w:t>F1, F2: 1</w:t>
            </w:r>
            <w:r>
              <w:t>00</w:t>
            </w:r>
            <w:r w:rsidRPr="00286AF3">
              <w:t xml:space="preserve"> mg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5AED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616AE" w14:textId="79392EF9" w:rsidR="00140539" w:rsidRDefault="00140539" w:rsidP="00140539">
            <w:pPr>
              <w:jc w:val="center"/>
            </w:pPr>
            <w:r w:rsidRPr="00E06E88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2</w:t>
            </w:r>
            <w:r w:rsidRPr="00E06E88">
              <w:rPr>
                <w:color w:val="000000" w:themeColor="text1"/>
              </w:rPr>
              <w:t xml:space="preserve"> mg</w:t>
            </w:r>
          </w:p>
        </w:tc>
      </w:tr>
      <w:tr w:rsidR="00140539" w:rsidRPr="00691BF7" w14:paraId="22ABF13C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5C118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6572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9BB4E" w14:textId="39523E46" w:rsidR="00140539" w:rsidRPr="00286AF3" w:rsidRDefault="00140539" w:rsidP="00140539">
            <w:pPr>
              <w:jc w:val="center"/>
            </w:pPr>
            <w:r>
              <w:t>F1, F2: 200</w:t>
            </w:r>
            <w:r w:rsidRPr="00286AF3">
              <w:t xml:space="preserve"> mg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36C22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85B85" w14:textId="21CBEDB6" w:rsidR="00140539" w:rsidRDefault="00140539" w:rsidP="00140539">
            <w:pPr>
              <w:jc w:val="center"/>
            </w:pPr>
            <w:r w:rsidRPr="00ED0633">
              <w:rPr>
                <w:color w:val="000000" w:themeColor="text1"/>
              </w:rPr>
              <w:t>0,02 mg</w:t>
            </w:r>
          </w:p>
        </w:tc>
      </w:tr>
      <w:tr w:rsidR="00140539" w:rsidRPr="00691BF7" w14:paraId="073202A7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1FD3B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CA2F7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4B219" w14:textId="249C80F5" w:rsidR="00140539" w:rsidRDefault="00140539" w:rsidP="00140539">
            <w:pPr>
              <w:jc w:val="center"/>
            </w:pPr>
            <w:r>
              <w:t>F1, F2: 500</w:t>
            </w:r>
            <w:r w:rsidRPr="00286AF3">
              <w:t xml:space="preserve"> mg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15726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9467E" w14:textId="276B1E49" w:rsidR="00140539" w:rsidRDefault="00140539" w:rsidP="00140539">
            <w:pPr>
              <w:jc w:val="center"/>
            </w:pPr>
            <w:r w:rsidRPr="00ED0633">
              <w:rPr>
                <w:color w:val="000000" w:themeColor="text1"/>
              </w:rPr>
              <w:t>0,02 mg</w:t>
            </w:r>
          </w:p>
        </w:tc>
      </w:tr>
      <w:tr w:rsidR="00140539" w:rsidRPr="00691BF7" w14:paraId="65BDE02A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8A16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54F2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916C" w14:textId="404D9DD3" w:rsidR="00140539" w:rsidRDefault="00140539" w:rsidP="00140539">
            <w:pPr>
              <w:jc w:val="center"/>
            </w:pPr>
            <w:r>
              <w:t>F1, F2, M1: 1</w:t>
            </w:r>
            <w:r w:rsidRPr="00503594">
              <w:t xml:space="preserve">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F96FA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DE3F" w14:textId="53758EB7" w:rsidR="00140539" w:rsidRDefault="00140539" w:rsidP="00140539">
            <w:pPr>
              <w:jc w:val="center"/>
            </w:pPr>
            <w:r w:rsidRPr="00AE37FF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 xml:space="preserve">023 </w:t>
            </w:r>
            <w:r w:rsidRPr="00AE37FF">
              <w:rPr>
                <w:color w:val="000000" w:themeColor="text1"/>
              </w:rPr>
              <w:t>mg</w:t>
            </w:r>
          </w:p>
        </w:tc>
      </w:tr>
      <w:tr w:rsidR="00140539" w:rsidRPr="00691BF7" w14:paraId="4DAA4062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8C4C1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DFA7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0E4B5" w14:textId="1774CFBD" w:rsidR="00140539" w:rsidRDefault="00140539" w:rsidP="00140539">
            <w:pPr>
              <w:jc w:val="center"/>
            </w:pPr>
            <w:r>
              <w:t>F1, F2, M1: 2</w:t>
            </w:r>
            <w:r w:rsidRPr="00503594">
              <w:t xml:space="preserve">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2C1D5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2C633" w14:textId="5FF0E529" w:rsidR="00140539" w:rsidRDefault="00140539" w:rsidP="00140539">
            <w:pPr>
              <w:jc w:val="center"/>
            </w:pPr>
            <w:r w:rsidRPr="00DC3905">
              <w:rPr>
                <w:color w:val="000000" w:themeColor="text1"/>
              </w:rPr>
              <w:t>0,023 mg</w:t>
            </w:r>
          </w:p>
        </w:tc>
      </w:tr>
      <w:tr w:rsidR="00140539" w:rsidRPr="00691BF7" w14:paraId="3859BB72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6E188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70775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5E075" w14:textId="6578C813" w:rsidR="00140539" w:rsidRDefault="00140539" w:rsidP="00140539">
            <w:pPr>
              <w:jc w:val="center"/>
            </w:pPr>
            <w:r w:rsidRPr="00CF330B">
              <w:t xml:space="preserve">F1, F2, M1: </w:t>
            </w:r>
            <w:r>
              <w:t>5</w:t>
            </w:r>
            <w:r w:rsidRPr="00CF330B">
              <w:t xml:space="preserve">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0B0E3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EB9C6" w14:textId="37943834" w:rsidR="00140539" w:rsidRDefault="00140539" w:rsidP="00140539">
            <w:pPr>
              <w:jc w:val="center"/>
            </w:pPr>
            <w:r w:rsidRPr="00DC3905">
              <w:rPr>
                <w:color w:val="000000" w:themeColor="text1"/>
              </w:rPr>
              <w:t>0,023 mg</w:t>
            </w:r>
          </w:p>
        </w:tc>
      </w:tr>
      <w:tr w:rsidR="00140539" w:rsidRPr="00691BF7" w14:paraId="3AFD0D04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C5F06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4651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62CD" w14:textId="18E92C85" w:rsidR="00140539" w:rsidRPr="00CF330B" w:rsidRDefault="00140539" w:rsidP="00140539">
            <w:pPr>
              <w:jc w:val="center"/>
            </w:pPr>
            <w:r w:rsidRPr="00952571">
              <w:t xml:space="preserve">F1, F2, M1: </w:t>
            </w:r>
            <w:r>
              <w:t>10</w:t>
            </w:r>
            <w:r w:rsidRPr="00952571">
              <w:t xml:space="preserve">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0FFD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53B9E" w14:textId="4C3CE25B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>0,026 mg</w:t>
            </w:r>
          </w:p>
        </w:tc>
      </w:tr>
      <w:tr w:rsidR="00140539" w:rsidRPr="00691BF7" w14:paraId="1971CF25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8C08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AFB53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98FD" w14:textId="3E2482A0" w:rsidR="00140539" w:rsidRPr="00952571" w:rsidRDefault="00140539" w:rsidP="00140539">
            <w:pPr>
              <w:jc w:val="center"/>
            </w:pPr>
            <w:r w:rsidRPr="00952571">
              <w:t xml:space="preserve">F1, F2, M1: </w:t>
            </w:r>
            <w:r>
              <w:t>20</w:t>
            </w:r>
            <w:r w:rsidRPr="00952571">
              <w:t xml:space="preserve">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1E2BA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3B19E" w14:textId="56C49121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>0,034 mg</w:t>
            </w:r>
          </w:p>
        </w:tc>
      </w:tr>
      <w:tr w:rsidR="00140539" w:rsidRPr="00691BF7" w14:paraId="247CA112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7AA5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AC89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3DE23" w14:textId="5C3BE2A4" w:rsidR="00140539" w:rsidRPr="00952571" w:rsidRDefault="00140539" w:rsidP="00140539">
            <w:pPr>
              <w:jc w:val="center"/>
            </w:pPr>
            <w:r w:rsidRPr="00952571">
              <w:t>F1, F2, M1: 5</w:t>
            </w:r>
            <w:r>
              <w:t>0</w:t>
            </w:r>
            <w:r w:rsidRPr="00952571">
              <w:t xml:space="preserve">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9A71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A9D98" w14:textId="4E00712F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>0,053 mg</w:t>
            </w:r>
          </w:p>
        </w:tc>
      </w:tr>
      <w:tr w:rsidR="00140539" w:rsidRPr="00691BF7" w14:paraId="049E3195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0FC22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59725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42468" w14:textId="43E0CC36" w:rsidR="00140539" w:rsidRPr="00952571" w:rsidRDefault="00140539" w:rsidP="00140539">
            <w:pPr>
              <w:jc w:val="center"/>
            </w:pPr>
            <w:r w:rsidRPr="00952571">
              <w:t xml:space="preserve">F1, F2, M1: </w:t>
            </w:r>
            <w:r>
              <w:t>100</w:t>
            </w:r>
            <w:r w:rsidRPr="00952571">
              <w:t xml:space="preserve">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58BF0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4E13" w14:textId="0202FBE2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>0,094 m</w:t>
            </w:r>
            <w:r w:rsidRPr="00AE37FF">
              <w:rPr>
                <w:color w:val="000000" w:themeColor="text1"/>
              </w:rPr>
              <w:t>g</w:t>
            </w:r>
          </w:p>
        </w:tc>
      </w:tr>
      <w:tr w:rsidR="00140539" w:rsidRPr="00691BF7" w14:paraId="74DFADC2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8AA17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E2BC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3FA39" w14:textId="4419CF82" w:rsidR="00140539" w:rsidRPr="00952571" w:rsidRDefault="00140539" w:rsidP="00140539">
            <w:pPr>
              <w:jc w:val="center"/>
            </w:pPr>
            <w:r w:rsidRPr="00952571">
              <w:t xml:space="preserve">F1, F2, M1: </w:t>
            </w:r>
            <w:r>
              <w:t>200</w:t>
            </w:r>
            <w:r w:rsidRPr="00952571">
              <w:t xml:space="preserve">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331D3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B52AD" w14:textId="4785BE7B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>0,28 m</w:t>
            </w:r>
            <w:r w:rsidRPr="00AE37FF">
              <w:rPr>
                <w:color w:val="000000" w:themeColor="text1"/>
              </w:rPr>
              <w:t>g</w:t>
            </w:r>
          </w:p>
        </w:tc>
      </w:tr>
      <w:tr w:rsidR="00140539" w:rsidRPr="00691BF7" w14:paraId="18F366A5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7511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9F9BF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F0169" w14:textId="4CB58083" w:rsidR="00140539" w:rsidRPr="00952571" w:rsidRDefault="00140539" w:rsidP="00140539">
            <w:pPr>
              <w:jc w:val="center"/>
            </w:pPr>
            <w:r w:rsidRPr="00952571">
              <w:t xml:space="preserve">F1, F2, M1: </w:t>
            </w:r>
            <w:r>
              <w:t>500</w:t>
            </w:r>
            <w:r w:rsidRPr="00952571">
              <w:t xml:space="preserve"> 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D7A2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E4E6D" w14:textId="70E9430F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>0,48 m</w:t>
            </w:r>
            <w:r w:rsidRPr="00AE37FF">
              <w:rPr>
                <w:color w:val="000000" w:themeColor="text1"/>
              </w:rPr>
              <w:t>g</w:t>
            </w:r>
          </w:p>
        </w:tc>
      </w:tr>
      <w:tr w:rsidR="00140539" w:rsidRPr="00691BF7" w14:paraId="6D4AF3CE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887F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43D64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3E339" w14:textId="6F78212A" w:rsidR="00140539" w:rsidRPr="00952571" w:rsidRDefault="00140539" w:rsidP="00140539">
            <w:pPr>
              <w:jc w:val="center"/>
            </w:pPr>
            <w:r w:rsidRPr="00952571">
              <w:t xml:space="preserve">F1, F2, M1: </w:t>
            </w:r>
            <w:r>
              <w:t>1</w:t>
            </w:r>
            <w:r w:rsidRPr="00952571">
              <w:t xml:space="preserve"> </w:t>
            </w:r>
            <w:r>
              <w:t>k</w:t>
            </w:r>
            <w:r w:rsidRPr="00952571">
              <w:t>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0B689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75B6C" w14:textId="3FBE8724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>1,2 m</w:t>
            </w:r>
            <w:r w:rsidRPr="00AE37FF">
              <w:rPr>
                <w:color w:val="000000" w:themeColor="text1"/>
              </w:rPr>
              <w:t>g</w:t>
            </w:r>
          </w:p>
        </w:tc>
      </w:tr>
      <w:tr w:rsidR="00140539" w:rsidRPr="00691BF7" w14:paraId="3207F21C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DC2A4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0F4AD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78EA6" w14:textId="75DFDD48" w:rsidR="00140539" w:rsidRPr="00952571" w:rsidRDefault="00140539" w:rsidP="00140539">
            <w:pPr>
              <w:jc w:val="center"/>
            </w:pPr>
            <w:r w:rsidRPr="0001234C">
              <w:t xml:space="preserve">F1, F2, M1: </w:t>
            </w:r>
            <w:r>
              <w:t>2</w:t>
            </w:r>
            <w:r w:rsidRPr="0001234C">
              <w:t xml:space="preserve"> kg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7589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1CCBB" w14:textId="0B53511D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>1,9 m</w:t>
            </w:r>
            <w:r w:rsidRPr="00AE37FF">
              <w:rPr>
                <w:color w:val="000000" w:themeColor="text1"/>
              </w:rPr>
              <w:t>g</w:t>
            </w:r>
          </w:p>
        </w:tc>
      </w:tr>
      <w:tr w:rsidR="00140539" w:rsidRPr="00691BF7" w14:paraId="33341816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3CB92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6007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1CB08" w14:textId="708CDBBB" w:rsidR="00140539" w:rsidRPr="0001234C" w:rsidRDefault="00140539" w:rsidP="00140539">
            <w:pPr>
              <w:jc w:val="center"/>
            </w:pPr>
            <w:r w:rsidRPr="0001234C">
              <w:t xml:space="preserve">F1, F2, M1: </w:t>
            </w:r>
            <w:r>
              <w:t>5</w:t>
            </w:r>
            <w:r w:rsidRPr="0001234C">
              <w:t xml:space="preserve"> kg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A741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4F09" w14:textId="165B81A1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>4,1</w:t>
            </w:r>
            <w:r w:rsidRPr="00AE37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</w:t>
            </w:r>
            <w:r w:rsidRPr="00AE37FF">
              <w:rPr>
                <w:color w:val="000000" w:themeColor="text1"/>
              </w:rPr>
              <w:t>g</w:t>
            </w:r>
          </w:p>
        </w:tc>
      </w:tr>
      <w:tr w:rsidR="00140539" w:rsidRPr="00691BF7" w14:paraId="0933C15B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76C76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B6EB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E3D39" w14:textId="218D8632" w:rsidR="00140539" w:rsidRPr="0001234C" w:rsidRDefault="00140539" w:rsidP="00140539">
            <w:pPr>
              <w:jc w:val="center"/>
            </w:pPr>
            <w:r>
              <w:t xml:space="preserve">F2, </w:t>
            </w:r>
            <w:r w:rsidRPr="00CC45D3">
              <w:t>M1: 10 kg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F8442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19592" w14:textId="4F88CAE3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 xml:space="preserve">0,32 </w:t>
            </w:r>
            <w:r w:rsidRPr="00AE37FF">
              <w:rPr>
                <w:color w:val="000000" w:themeColor="text1"/>
              </w:rPr>
              <w:t>g</w:t>
            </w:r>
          </w:p>
        </w:tc>
      </w:tr>
      <w:tr w:rsidR="00140539" w:rsidRPr="00691BF7" w14:paraId="76B825F2" w14:textId="77777777" w:rsidTr="0060050E">
        <w:trPr>
          <w:cantSplit/>
          <w:trHeight w:val="417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E8729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005D" w14:textId="77777777" w:rsidR="00140539" w:rsidRPr="00691BF7" w:rsidRDefault="00140539" w:rsidP="00140539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F322" w14:textId="1194ACF4" w:rsidR="00140539" w:rsidRDefault="00140539" w:rsidP="00140539">
            <w:pPr>
              <w:jc w:val="center"/>
            </w:pPr>
            <w:r>
              <w:t xml:space="preserve">F2, </w:t>
            </w:r>
            <w:r w:rsidRPr="00CC45D3">
              <w:t xml:space="preserve">M1: </w:t>
            </w:r>
            <w:r>
              <w:t>2</w:t>
            </w:r>
            <w:r w:rsidRPr="00CC45D3">
              <w:t>0 kg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2493B" w14:textId="77777777" w:rsidR="00140539" w:rsidRPr="00691BF7" w:rsidRDefault="00140539" w:rsidP="00140539">
            <w:pPr>
              <w:spacing w:before="60" w:after="6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002CD" w14:textId="4DDC58A8" w:rsidR="00140539" w:rsidRDefault="00140539" w:rsidP="00140539">
            <w:pPr>
              <w:jc w:val="center"/>
            </w:pPr>
            <w:r>
              <w:rPr>
                <w:color w:val="000000" w:themeColor="text1"/>
              </w:rPr>
              <w:t xml:space="preserve">0,48 </w:t>
            </w:r>
            <w:r w:rsidRPr="00AE37FF">
              <w:rPr>
                <w:color w:val="000000" w:themeColor="text1"/>
              </w:rPr>
              <w:t>g</w:t>
            </w:r>
          </w:p>
        </w:tc>
      </w:tr>
    </w:tbl>
    <w:p w14:paraId="0F7349D2" w14:textId="54E3AEAA" w:rsidR="009C3351" w:rsidRDefault="009C3351" w:rsidP="00DE0494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</w:rPr>
      </w:pPr>
    </w:p>
    <w:p w14:paraId="54479BFA" w14:textId="6DB337DF" w:rsidR="00DE0494" w:rsidRPr="00FA2BEE" w:rsidRDefault="00DE0494" w:rsidP="00DE0494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  <w:lang w:eastAsia="ko-KR"/>
        </w:rPr>
      </w:pPr>
      <w:r>
        <w:rPr>
          <w:rFonts w:ascii="Times New Roman" w:hAnsi="Times New Roman"/>
          <w:b/>
          <w:szCs w:val="22"/>
        </w:rPr>
        <w:t>Lĩnh vực hiệu chuẩn</w:t>
      </w:r>
      <w:r w:rsidRPr="00FA2BEE">
        <w:rPr>
          <w:rFonts w:ascii="Times New Roman" w:hAnsi="Times New Roman"/>
          <w:b/>
          <w:szCs w:val="22"/>
        </w:rPr>
        <w:t xml:space="preserve">: </w:t>
      </w:r>
      <w:r w:rsidRPr="00FA2BEE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 xml:space="preserve">Lực </w:t>
      </w:r>
      <w:r>
        <w:rPr>
          <w:rFonts w:ascii="Times New Roman" w:hAnsi="Times New Roman"/>
          <w:b/>
          <w:szCs w:val="22"/>
        </w:rPr>
        <w:tab/>
      </w:r>
    </w:p>
    <w:p w14:paraId="37894939" w14:textId="3312A791" w:rsidR="00A114DD" w:rsidRDefault="00DE0494" w:rsidP="00DE0494">
      <w:pPr>
        <w:pStyle w:val="Footer"/>
        <w:tabs>
          <w:tab w:val="clear" w:pos="4320"/>
          <w:tab w:val="clear" w:pos="8640"/>
          <w:tab w:val="left" w:pos="540"/>
        </w:tabs>
        <w:spacing w:before="60" w:line="264" w:lineRule="auto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FA2BEE">
        <w:rPr>
          <w:rFonts w:ascii="Times New Roman" w:hAnsi="Times New Roman"/>
          <w:bCs/>
          <w:i/>
          <w:szCs w:val="22"/>
        </w:rPr>
        <w:t xml:space="preserve">Field of </w:t>
      </w:r>
      <w:r>
        <w:rPr>
          <w:rFonts w:ascii="Times New Roman" w:hAnsi="Times New Roman"/>
          <w:bCs/>
          <w:i/>
          <w:szCs w:val="22"/>
        </w:rPr>
        <w:t>calibration</w:t>
      </w:r>
      <w:r w:rsidRPr="00FA2BEE">
        <w:rPr>
          <w:rFonts w:ascii="Times New Roman" w:hAnsi="Times New Roman"/>
          <w:bCs/>
          <w:i/>
          <w:szCs w:val="22"/>
        </w:rPr>
        <w:t>:</w:t>
      </w:r>
      <w:r w:rsidR="00C77D59">
        <w:rPr>
          <w:rFonts w:ascii="Times New Roman" w:hAnsi="Times New Roman"/>
          <w:bCs/>
          <w:i/>
          <w:szCs w:val="22"/>
        </w:rPr>
        <w:t xml:space="preserve"> </w:t>
      </w:r>
      <w:r>
        <w:rPr>
          <w:rFonts w:ascii="Times New Roman" w:hAnsi="Times New Roman"/>
          <w:bCs/>
          <w:i/>
          <w:szCs w:val="22"/>
        </w:rPr>
        <w:t>Force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2362"/>
        <w:gridCol w:w="2618"/>
        <w:gridCol w:w="2209"/>
        <w:gridCol w:w="2221"/>
      </w:tblGrid>
      <w:tr w:rsidR="00DE0494" w:rsidRPr="00691BF7" w14:paraId="2E74EC72" w14:textId="77777777" w:rsidTr="00DE0494">
        <w:trPr>
          <w:cantSplit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AB2" w14:textId="77777777" w:rsidR="00DE0494" w:rsidRPr="00C77D59" w:rsidRDefault="00DE0494" w:rsidP="001163B0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TT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9C9" w14:textId="77777777" w:rsidR="00DE0494" w:rsidRPr="00C77D59" w:rsidRDefault="00DE0494" w:rsidP="001163B0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Tên đại lượng đo hoặc phương tiện đo được hiệu chuẩn</w:t>
            </w:r>
          </w:p>
          <w:p w14:paraId="5B03838F" w14:textId="77777777" w:rsidR="00DE0494" w:rsidRPr="00C77D59" w:rsidRDefault="00DE0494" w:rsidP="001163B0">
            <w:pPr>
              <w:jc w:val="center"/>
              <w:rPr>
                <w:b/>
                <w:i/>
              </w:rPr>
            </w:pPr>
            <w:r w:rsidRPr="00C77D59">
              <w:rPr>
                <w:b/>
                <w:i/>
              </w:rPr>
              <w:t>Measurand/ equipment calibrated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FFD" w14:textId="77777777" w:rsidR="00DE0494" w:rsidRPr="00C77D59" w:rsidRDefault="00DE0494" w:rsidP="001163B0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Phạm vi đo</w:t>
            </w:r>
          </w:p>
          <w:p w14:paraId="57CFBAFC" w14:textId="77777777" w:rsidR="00DE0494" w:rsidRPr="00C77D59" w:rsidRDefault="00DE0494" w:rsidP="001163B0">
            <w:pPr>
              <w:jc w:val="center"/>
              <w:rPr>
                <w:b/>
              </w:rPr>
            </w:pPr>
            <w:r w:rsidRPr="00C77D59">
              <w:rPr>
                <w:b/>
                <w:i/>
              </w:rPr>
              <w:t>Range of measurement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9BA" w14:textId="77777777" w:rsidR="00DE0494" w:rsidRPr="00C77D59" w:rsidRDefault="00DE0494" w:rsidP="001163B0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i w:val="0"/>
                <w:sz w:val="24"/>
                <w:szCs w:val="24"/>
              </w:rPr>
              <w:t xml:space="preserve">Quy trình  </w:t>
            </w:r>
          </w:p>
          <w:p w14:paraId="15C468CB" w14:textId="77777777" w:rsidR="00DE0494" w:rsidRPr="00C77D59" w:rsidRDefault="00DE0494" w:rsidP="001163B0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i w:val="0"/>
                <w:sz w:val="24"/>
                <w:szCs w:val="24"/>
              </w:rPr>
              <w:t>hiệu chuẩn</w:t>
            </w:r>
          </w:p>
          <w:p w14:paraId="2AF4ED84" w14:textId="77777777" w:rsidR="00DE0494" w:rsidRPr="00C77D59" w:rsidRDefault="00DE0494" w:rsidP="001163B0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sz w:val="24"/>
                <w:szCs w:val="24"/>
              </w:rPr>
              <w:t>Calibration Procedure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C85" w14:textId="77777777" w:rsidR="00DE0494" w:rsidRPr="00C77D59" w:rsidRDefault="00DE0494" w:rsidP="001163B0">
            <w:pPr>
              <w:pStyle w:val="BodyText2"/>
              <w:jc w:val="center"/>
              <w:rPr>
                <w:rFonts w:ascii="Times New Roman" w:hAnsi="Times New Roman"/>
                <w:b/>
                <w:i/>
              </w:rPr>
            </w:pPr>
            <w:r w:rsidRPr="00C77D59">
              <w:rPr>
                <w:rFonts w:ascii="Times New Roman" w:hAnsi="Times New Roman"/>
                <w:b/>
              </w:rPr>
              <w:t>Khả năng đo và hiệu chuẩn (CMC)</w:t>
            </w:r>
            <w:r w:rsidRPr="00C77D59">
              <w:rPr>
                <w:rFonts w:ascii="Times New Roman" w:hAnsi="Times New Roman"/>
                <w:b/>
                <w:vertAlign w:val="superscript"/>
              </w:rPr>
              <w:t>1</w:t>
            </w:r>
            <w:r w:rsidRPr="00C77D59">
              <w:rPr>
                <w:rFonts w:ascii="Times New Roman" w:hAnsi="Times New Roman"/>
                <w:b/>
              </w:rPr>
              <w:t xml:space="preserve">/ </w:t>
            </w:r>
            <w:r w:rsidRPr="00C77D59">
              <w:rPr>
                <w:rFonts w:ascii="Times New Roman" w:hAnsi="Times New Roman"/>
                <w:b/>
                <w:i/>
              </w:rPr>
              <w:t>Calibration and Measurement Capability (CMC)</w:t>
            </w:r>
            <w:r w:rsidRPr="00C77D59">
              <w:rPr>
                <w:rFonts w:ascii="Times New Roman" w:hAnsi="Times New Roman"/>
                <w:b/>
                <w:i/>
                <w:vertAlign w:val="superscript"/>
              </w:rPr>
              <w:t>1</w:t>
            </w:r>
          </w:p>
        </w:tc>
      </w:tr>
      <w:tr w:rsidR="00DE0494" w:rsidRPr="002A4970" w14:paraId="1FF36E83" w14:textId="77777777" w:rsidTr="00DE0494">
        <w:trPr>
          <w:cantSplit/>
          <w:trHeight w:val="412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6340" w14:textId="149DA392" w:rsidR="00DE0494" w:rsidRPr="00582794" w:rsidRDefault="00C77D59" w:rsidP="00C77D59">
            <w:pPr>
              <w:pStyle w:val="ListParagraph"/>
              <w:spacing w:before="60" w:after="60"/>
              <w:ind w:lef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F4D7E" w14:textId="620D30FB" w:rsidR="00DE0494" w:rsidRPr="0060151B" w:rsidRDefault="00DE0494" w:rsidP="001163B0">
            <w:pPr>
              <w:jc w:val="center"/>
              <w:rPr>
                <w:color w:val="000000"/>
              </w:rPr>
            </w:pPr>
            <w:r w:rsidRPr="002A4970">
              <w:rPr>
                <w:color w:val="000000"/>
                <w:lang w:val="vi-VN"/>
              </w:rPr>
              <w:t>Máy thử độ bền kéo nén</w:t>
            </w:r>
            <w:r w:rsidRPr="009C3351">
              <w:rPr>
                <w:color w:val="000000"/>
                <w:vertAlign w:val="superscript"/>
                <w:lang w:val="vi-VN"/>
              </w:rPr>
              <w:t>(x)</w:t>
            </w:r>
            <w:r w:rsidR="0060151B">
              <w:rPr>
                <w:color w:val="000000"/>
              </w:rPr>
              <w:t>,</w:t>
            </w:r>
          </w:p>
          <w:p w14:paraId="3C2C99F0" w14:textId="77777777" w:rsidR="00DE0494" w:rsidRPr="002A4970" w:rsidRDefault="00DE0494" w:rsidP="001163B0">
            <w:pPr>
              <w:spacing w:before="60" w:after="60"/>
              <w:jc w:val="center"/>
              <w:rPr>
                <w:b/>
                <w:i/>
              </w:rPr>
            </w:pPr>
            <w:r w:rsidRPr="002A4970">
              <w:rPr>
                <w:i/>
                <w:color w:val="000000"/>
                <w:lang w:val="vi-VN"/>
              </w:rPr>
              <w:t>Tensile-Compress testing machines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6AC0" w14:textId="77777777" w:rsidR="00DE0494" w:rsidRPr="002A4970" w:rsidRDefault="00DE0494" w:rsidP="001163B0">
            <w:pPr>
              <w:spacing w:before="60" w:after="60"/>
              <w:jc w:val="center"/>
            </w:pPr>
            <w:r w:rsidRPr="002A4970">
              <w:t xml:space="preserve">( 0 </w:t>
            </w:r>
            <w:r w:rsidRPr="002A4970">
              <w:rPr>
                <w:rFonts w:ascii="Calibri" w:hAnsi="Calibri"/>
              </w:rPr>
              <w:t>~</w:t>
            </w:r>
            <w:r w:rsidRPr="002A4970">
              <w:t xml:space="preserve"> </w:t>
            </w:r>
            <w:r w:rsidRPr="002A4970">
              <w:rPr>
                <w:lang w:val="vi-VN"/>
              </w:rPr>
              <w:t>20</w:t>
            </w:r>
            <w:r w:rsidRPr="002A4970">
              <w:t xml:space="preserve">00 ) </w:t>
            </w:r>
            <w:r w:rsidRPr="002A4970">
              <w:rPr>
                <w:lang w:val="vi-VN"/>
              </w:rPr>
              <w:t>kN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0412" w14:textId="77777777" w:rsidR="00DE0494" w:rsidRPr="002A4970" w:rsidRDefault="00DE0494" w:rsidP="001163B0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A497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Đ</w:t>
            </w:r>
            <w:r w:rsidRPr="002A4970">
              <w:rPr>
                <w:b w:val="0"/>
                <w:i w:val="0"/>
                <w:color w:val="000000"/>
                <w:sz w:val="24"/>
                <w:szCs w:val="24"/>
                <w:lang w:val="vi-VN"/>
              </w:rPr>
              <w:t>LVN 109: 2002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EE27C" w14:textId="7E9144B0" w:rsidR="00DE0494" w:rsidRPr="002A4970" w:rsidRDefault="009C3351" w:rsidP="001163B0">
            <w:pPr>
              <w:spacing w:before="60" w:after="60"/>
              <w:jc w:val="center"/>
            </w:pPr>
            <w:r>
              <w:rPr>
                <w:color w:val="000000"/>
              </w:rPr>
              <w:t>0,7</w:t>
            </w:r>
            <w:r w:rsidR="00DE0494" w:rsidRPr="002A4970">
              <w:rPr>
                <w:color w:val="000000"/>
                <w:lang w:val="vi-VN"/>
              </w:rPr>
              <w:t xml:space="preserve"> %</w:t>
            </w:r>
          </w:p>
        </w:tc>
      </w:tr>
    </w:tbl>
    <w:p w14:paraId="6451D035" w14:textId="0682726E" w:rsidR="00DE0494" w:rsidRDefault="00DE0494" w:rsidP="00DE0494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</w:rPr>
      </w:pPr>
    </w:p>
    <w:p w14:paraId="1C585F08" w14:textId="4CD60998" w:rsidR="00DE0494" w:rsidRPr="00FA2BEE" w:rsidRDefault="00DE0494" w:rsidP="00DE0494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  <w:lang w:eastAsia="ko-KR"/>
        </w:rPr>
      </w:pPr>
      <w:r>
        <w:rPr>
          <w:rFonts w:ascii="Times New Roman" w:hAnsi="Times New Roman"/>
          <w:b/>
          <w:szCs w:val="22"/>
        </w:rPr>
        <w:t>Lĩnh vực hiệu chuẩn</w:t>
      </w:r>
      <w:r w:rsidRPr="00FA2BEE">
        <w:rPr>
          <w:rFonts w:ascii="Times New Roman" w:hAnsi="Times New Roman"/>
          <w:b/>
          <w:szCs w:val="22"/>
        </w:rPr>
        <w:t xml:space="preserve">: </w:t>
      </w:r>
      <w:r w:rsidRPr="00FA2BEE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>Nhiệt</w:t>
      </w:r>
    </w:p>
    <w:p w14:paraId="0542869C" w14:textId="03C98076" w:rsidR="00DE0494" w:rsidRDefault="00DE0494" w:rsidP="00DE0494">
      <w:pPr>
        <w:pStyle w:val="Footer"/>
        <w:tabs>
          <w:tab w:val="clear" w:pos="4320"/>
          <w:tab w:val="clear" w:pos="8640"/>
          <w:tab w:val="left" w:pos="540"/>
        </w:tabs>
        <w:spacing w:before="60" w:line="264" w:lineRule="auto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FA2BEE">
        <w:rPr>
          <w:rFonts w:ascii="Times New Roman" w:hAnsi="Times New Roman"/>
          <w:bCs/>
          <w:i/>
          <w:szCs w:val="22"/>
        </w:rPr>
        <w:t xml:space="preserve">Field of </w:t>
      </w:r>
      <w:r>
        <w:rPr>
          <w:rFonts w:ascii="Times New Roman" w:hAnsi="Times New Roman"/>
          <w:bCs/>
          <w:i/>
          <w:szCs w:val="22"/>
        </w:rPr>
        <w:t>calibration</w:t>
      </w:r>
      <w:r w:rsidRPr="00FA2BEE">
        <w:rPr>
          <w:rFonts w:ascii="Times New Roman" w:hAnsi="Times New Roman"/>
          <w:bCs/>
          <w:i/>
          <w:szCs w:val="22"/>
        </w:rPr>
        <w:t>:</w:t>
      </w:r>
      <w:r>
        <w:rPr>
          <w:rFonts w:ascii="Times New Roman" w:hAnsi="Times New Roman"/>
          <w:bCs/>
          <w:i/>
          <w:szCs w:val="22"/>
        </w:rPr>
        <w:t xml:space="preserve"> Temperature</w:t>
      </w:r>
    </w:p>
    <w:p w14:paraId="767C76AB" w14:textId="77777777" w:rsidR="00DE0494" w:rsidRDefault="00DE0494" w:rsidP="00D61E4D">
      <w:pPr>
        <w:pStyle w:val="Footer"/>
        <w:tabs>
          <w:tab w:val="clear" w:pos="4320"/>
          <w:tab w:val="clear" w:pos="8640"/>
          <w:tab w:val="left" w:pos="540"/>
        </w:tabs>
        <w:spacing w:before="60" w:line="264" w:lineRule="auto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2439"/>
        <w:gridCol w:w="2618"/>
        <w:gridCol w:w="2209"/>
        <w:gridCol w:w="2221"/>
      </w:tblGrid>
      <w:tr w:rsidR="00DE0494" w:rsidRPr="00691BF7" w14:paraId="3146D5D3" w14:textId="77777777" w:rsidTr="00F97BEC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5EF" w14:textId="77777777" w:rsidR="00DE0494" w:rsidRPr="00C77D59" w:rsidRDefault="00DE0494" w:rsidP="001163B0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lastRenderedPageBreak/>
              <w:t>TT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0E0" w14:textId="77777777" w:rsidR="00DE0494" w:rsidRPr="00C77D59" w:rsidRDefault="00DE0494" w:rsidP="001163B0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Tên đại lượng đo hoặc phương tiện đo được hiệu chuẩn</w:t>
            </w:r>
          </w:p>
          <w:p w14:paraId="71639D0D" w14:textId="77777777" w:rsidR="00DE0494" w:rsidRPr="00C77D59" w:rsidRDefault="00DE0494" w:rsidP="001163B0">
            <w:pPr>
              <w:jc w:val="center"/>
              <w:rPr>
                <w:b/>
                <w:i/>
              </w:rPr>
            </w:pPr>
            <w:r w:rsidRPr="00C77D59">
              <w:rPr>
                <w:b/>
                <w:i/>
              </w:rPr>
              <w:t>Measurand/ equipment calibrated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719" w14:textId="77777777" w:rsidR="00DE0494" w:rsidRPr="00C77D59" w:rsidRDefault="00DE0494" w:rsidP="001163B0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Phạm vi đo</w:t>
            </w:r>
          </w:p>
          <w:p w14:paraId="598A68CC" w14:textId="77777777" w:rsidR="00DE0494" w:rsidRPr="00C77D59" w:rsidRDefault="00DE0494" w:rsidP="001163B0">
            <w:pPr>
              <w:jc w:val="center"/>
              <w:rPr>
                <w:b/>
              </w:rPr>
            </w:pPr>
            <w:r w:rsidRPr="00C77D59">
              <w:rPr>
                <w:b/>
                <w:i/>
              </w:rPr>
              <w:t>Range of measurement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539" w14:textId="77777777" w:rsidR="00DE0494" w:rsidRPr="00C77D59" w:rsidRDefault="00DE0494" w:rsidP="001163B0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i w:val="0"/>
                <w:sz w:val="24"/>
                <w:szCs w:val="24"/>
              </w:rPr>
              <w:t xml:space="preserve">Quy trình  </w:t>
            </w:r>
          </w:p>
          <w:p w14:paraId="007DA0C1" w14:textId="77777777" w:rsidR="00DE0494" w:rsidRPr="00C77D59" w:rsidRDefault="00DE0494" w:rsidP="001163B0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i w:val="0"/>
                <w:sz w:val="24"/>
                <w:szCs w:val="24"/>
              </w:rPr>
              <w:t>hiệu chuẩn</w:t>
            </w:r>
          </w:p>
          <w:p w14:paraId="6E8CC5CE" w14:textId="77777777" w:rsidR="00DE0494" w:rsidRPr="00C77D59" w:rsidRDefault="00DE0494" w:rsidP="001163B0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sz w:val="24"/>
                <w:szCs w:val="24"/>
              </w:rPr>
              <w:t>Calibration Procedure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6ACC" w14:textId="77777777" w:rsidR="00DE0494" w:rsidRPr="00C77D59" w:rsidRDefault="00DE0494" w:rsidP="001163B0">
            <w:pPr>
              <w:pStyle w:val="BodyText2"/>
              <w:jc w:val="center"/>
              <w:rPr>
                <w:rFonts w:ascii="Times New Roman" w:hAnsi="Times New Roman"/>
                <w:b/>
                <w:i/>
              </w:rPr>
            </w:pPr>
            <w:r w:rsidRPr="00C77D59">
              <w:rPr>
                <w:rFonts w:ascii="Times New Roman" w:hAnsi="Times New Roman"/>
                <w:b/>
              </w:rPr>
              <w:t>Khả năng đo và hiệu chuẩn (CMC)</w:t>
            </w:r>
            <w:r w:rsidRPr="00C77D59">
              <w:rPr>
                <w:rFonts w:ascii="Times New Roman" w:hAnsi="Times New Roman"/>
                <w:b/>
                <w:vertAlign w:val="superscript"/>
              </w:rPr>
              <w:t>1</w:t>
            </w:r>
            <w:r w:rsidRPr="00C77D59">
              <w:rPr>
                <w:rFonts w:ascii="Times New Roman" w:hAnsi="Times New Roman"/>
                <w:b/>
              </w:rPr>
              <w:t xml:space="preserve">/ </w:t>
            </w:r>
            <w:r w:rsidRPr="00C77D59">
              <w:rPr>
                <w:rFonts w:ascii="Times New Roman" w:hAnsi="Times New Roman"/>
                <w:b/>
                <w:i/>
              </w:rPr>
              <w:t>Calibration and Measurement Capability (CMC)</w:t>
            </w:r>
            <w:r w:rsidRPr="00C77D59">
              <w:rPr>
                <w:rFonts w:ascii="Times New Roman" w:hAnsi="Times New Roman"/>
                <w:b/>
                <w:i/>
                <w:vertAlign w:val="superscript"/>
              </w:rPr>
              <w:t>1</w:t>
            </w:r>
          </w:p>
        </w:tc>
      </w:tr>
      <w:tr w:rsidR="00DE0494" w:rsidRPr="00691BF7" w14:paraId="5FE69B04" w14:textId="77777777" w:rsidTr="00F97BEC">
        <w:trPr>
          <w:cantSplit/>
          <w:trHeight w:val="37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FA37C" w14:textId="1E87E11E" w:rsidR="00DE0494" w:rsidRPr="00691BF7" w:rsidRDefault="00DE0494" w:rsidP="001163B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18F05" w14:textId="64408ED9" w:rsidR="0060151B" w:rsidRPr="00F27527" w:rsidRDefault="00DF2098" w:rsidP="00F27527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Tủ nhiệt (</w:t>
            </w:r>
            <w:r w:rsidR="00DE0494" w:rsidRPr="00691BF7">
              <w:rPr>
                <w:color w:val="000000"/>
              </w:rPr>
              <w:t>Tủ sấy, tủ ấm, tủ mát )</w:t>
            </w:r>
            <w:r w:rsidR="00DE0494" w:rsidRPr="00691BF7">
              <w:rPr>
                <w:color w:val="000000"/>
                <w:lang w:val="vi-VN"/>
              </w:rPr>
              <w:t xml:space="preserve"> </w:t>
            </w:r>
          </w:p>
          <w:p w14:paraId="4EB5E211" w14:textId="40387534" w:rsidR="00DE0494" w:rsidRPr="00691BF7" w:rsidRDefault="00DE0494" w:rsidP="001163B0">
            <w:pPr>
              <w:jc w:val="center"/>
              <w:rPr>
                <w:i/>
                <w:color w:val="000000"/>
              </w:rPr>
            </w:pPr>
            <w:r w:rsidRPr="00691BF7">
              <w:rPr>
                <w:i/>
                <w:color w:val="000000"/>
              </w:rPr>
              <w:t>Temperature Cabinets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9765" w14:textId="77777777" w:rsidR="00DE0494" w:rsidRPr="00691BF7" w:rsidRDefault="00DE0494" w:rsidP="001163B0">
            <w:pPr>
              <w:jc w:val="center"/>
            </w:pPr>
            <w:r w:rsidRPr="00691BF7">
              <w:t xml:space="preserve">( - 40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0 )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C2C6" w14:textId="77777777" w:rsidR="00DE0494" w:rsidRPr="00691BF7" w:rsidRDefault="00DE0494" w:rsidP="001163B0">
            <w:pPr>
              <w:jc w:val="center"/>
              <w:rPr>
                <w:color w:val="000000"/>
              </w:rPr>
            </w:pPr>
            <w:r w:rsidRPr="00691BF7">
              <w:rPr>
                <w:color w:val="000000"/>
              </w:rPr>
              <w:t>NA.QTHC 48: 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711E6" w14:textId="77777777" w:rsidR="00DE0494" w:rsidRPr="00691BF7" w:rsidRDefault="00DE0494" w:rsidP="00116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91BF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691BF7">
              <w:rPr>
                <w:color w:val="000000"/>
              </w:rPr>
              <w:t xml:space="preserve">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</w:tr>
      <w:tr w:rsidR="00DE0494" w:rsidRPr="00691BF7" w14:paraId="67DD6E04" w14:textId="77777777" w:rsidTr="00F97BEC">
        <w:trPr>
          <w:cantSplit/>
          <w:trHeight w:val="37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5C90A" w14:textId="77777777" w:rsidR="00DE0494" w:rsidRPr="00691BF7" w:rsidRDefault="00DE0494" w:rsidP="001163B0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3D48" w14:textId="77777777" w:rsidR="00DE0494" w:rsidRPr="00691BF7" w:rsidRDefault="00DE0494" w:rsidP="001163B0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2EC" w14:textId="77777777" w:rsidR="00DE0494" w:rsidRPr="00691BF7" w:rsidRDefault="00DE0494" w:rsidP="001163B0">
            <w:pPr>
              <w:jc w:val="center"/>
            </w:pPr>
            <w:r w:rsidRPr="00691BF7">
              <w:t xml:space="preserve">( 0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1</w:t>
            </w:r>
            <w:r w:rsidRPr="00691BF7">
              <w:t xml:space="preserve">00 )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9D151" w14:textId="77777777" w:rsidR="00DE0494" w:rsidRPr="00691BF7" w:rsidRDefault="00DE0494" w:rsidP="001163B0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D224" w14:textId="77777777" w:rsidR="00DE0494" w:rsidRPr="00691BF7" w:rsidRDefault="00DE0494" w:rsidP="00116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1BF7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691BF7">
              <w:rPr>
                <w:color w:val="000000"/>
              </w:rPr>
              <w:t xml:space="preserve">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</w:tr>
      <w:tr w:rsidR="00DE0494" w:rsidRPr="00691BF7" w14:paraId="1BB1DFBF" w14:textId="77777777" w:rsidTr="00F97BEC">
        <w:trPr>
          <w:cantSplit/>
          <w:trHeight w:val="370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F79" w14:textId="77777777" w:rsidR="00DE0494" w:rsidRPr="00691BF7" w:rsidRDefault="00DE0494" w:rsidP="001163B0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DA4" w14:textId="77777777" w:rsidR="00DE0494" w:rsidRPr="00691BF7" w:rsidRDefault="00DE0494" w:rsidP="001163B0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766" w14:textId="77777777" w:rsidR="00DE0494" w:rsidRPr="00691BF7" w:rsidRDefault="00DE0494" w:rsidP="001163B0">
            <w:pPr>
              <w:jc w:val="center"/>
            </w:pPr>
            <w:r w:rsidRPr="00691BF7">
              <w:t xml:space="preserve">( </w:t>
            </w:r>
            <w:r>
              <w:t>1</w:t>
            </w:r>
            <w:r w:rsidRPr="00691BF7">
              <w:t xml:space="preserve">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25</w:t>
            </w:r>
            <w:r w:rsidRPr="00691BF7">
              <w:t xml:space="preserve">0 )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E15" w14:textId="77777777" w:rsidR="00DE0494" w:rsidRPr="00691BF7" w:rsidRDefault="00DE0494" w:rsidP="001163B0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7726" w14:textId="77777777" w:rsidR="00DE0494" w:rsidRPr="00691BF7" w:rsidRDefault="00DE0494" w:rsidP="00116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1BF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691BF7">
              <w:rPr>
                <w:color w:val="000000"/>
              </w:rPr>
              <w:t xml:space="preserve">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</w:tr>
      <w:tr w:rsidR="00DE0494" w:rsidRPr="00691BF7" w14:paraId="4461A077" w14:textId="77777777" w:rsidTr="00F97BEC">
        <w:trPr>
          <w:cantSplit/>
          <w:trHeight w:val="413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16E4B" w14:textId="28AF6F3C" w:rsidR="00DE0494" w:rsidRPr="00691BF7" w:rsidRDefault="00DE0494" w:rsidP="001163B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38D00" w14:textId="63520581" w:rsidR="0060151B" w:rsidRPr="00F27527" w:rsidRDefault="00DE0494" w:rsidP="00F27527">
            <w:pPr>
              <w:jc w:val="center"/>
              <w:rPr>
                <w:color w:val="000000"/>
                <w:lang w:val="vi-VN"/>
              </w:rPr>
            </w:pPr>
            <w:r w:rsidRPr="00691BF7">
              <w:rPr>
                <w:color w:val="000000"/>
              </w:rPr>
              <w:t>Lò nung</w:t>
            </w:r>
            <w:r w:rsidRPr="00691BF7">
              <w:rPr>
                <w:color w:val="000000"/>
                <w:lang w:val="vi-VN"/>
              </w:rPr>
              <w:t xml:space="preserve"> </w:t>
            </w:r>
          </w:p>
          <w:p w14:paraId="0EFDB306" w14:textId="0B552B6B" w:rsidR="00DE0494" w:rsidRPr="00691BF7" w:rsidRDefault="00DE0494" w:rsidP="001163B0">
            <w:pPr>
              <w:jc w:val="center"/>
              <w:rPr>
                <w:color w:val="000000"/>
              </w:rPr>
            </w:pPr>
            <w:r w:rsidRPr="00691BF7">
              <w:rPr>
                <w:color w:val="000000"/>
              </w:rPr>
              <w:t>Furnace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56B" w14:textId="77777777" w:rsidR="00DE0494" w:rsidRPr="00691BF7" w:rsidRDefault="00DE0494" w:rsidP="001163B0">
            <w:pPr>
              <w:jc w:val="center"/>
            </w:pPr>
            <w:r w:rsidRPr="00691BF7">
              <w:t xml:space="preserve">( 400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6</w:t>
            </w:r>
            <w:r w:rsidRPr="00691BF7">
              <w:t xml:space="preserve">00 )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5F21B" w14:textId="77777777" w:rsidR="00DE0494" w:rsidRPr="00691BF7" w:rsidRDefault="00DE0494" w:rsidP="001163B0">
            <w:pPr>
              <w:jc w:val="center"/>
              <w:rPr>
                <w:color w:val="000000"/>
              </w:rPr>
            </w:pPr>
            <w:r w:rsidRPr="00691BF7">
              <w:rPr>
                <w:color w:val="000000"/>
              </w:rPr>
              <w:t>NA.QTHC 50: 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5AD2D" w14:textId="3837E561" w:rsidR="00DE0494" w:rsidRPr="00691BF7" w:rsidRDefault="009C3351" w:rsidP="00116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0494" w:rsidRPr="00691BF7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DE0494" w:rsidRPr="00691BF7">
              <w:rPr>
                <w:color w:val="000000"/>
              </w:rPr>
              <w:t xml:space="preserve"> </w:t>
            </w:r>
            <w:r w:rsidR="00DE0494" w:rsidRPr="00691BF7">
              <w:rPr>
                <w:color w:val="000000"/>
                <w:vertAlign w:val="superscript"/>
              </w:rPr>
              <w:t>0</w:t>
            </w:r>
            <w:r w:rsidR="00DE0494" w:rsidRPr="00691BF7">
              <w:rPr>
                <w:color w:val="000000"/>
              </w:rPr>
              <w:t>C</w:t>
            </w:r>
          </w:p>
        </w:tc>
      </w:tr>
      <w:tr w:rsidR="009C3351" w:rsidRPr="00691BF7" w14:paraId="0FB667F2" w14:textId="77777777" w:rsidTr="00F97BEC">
        <w:trPr>
          <w:cantSplit/>
          <w:trHeight w:val="413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67E9A" w14:textId="77777777" w:rsidR="009C3351" w:rsidRDefault="009C3351" w:rsidP="001163B0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3CE02" w14:textId="77777777" w:rsidR="009C3351" w:rsidRPr="00691BF7" w:rsidRDefault="009C3351" w:rsidP="00F27527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0A6D" w14:textId="18739B14" w:rsidR="009C3351" w:rsidRPr="00691BF7" w:rsidRDefault="009C3351" w:rsidP="001163B0">
            <w:pPr>
              <w:jc w:val="center"/>
            </w:pPr>
            <w:r w:rsidRPr="00691BF7">
              <w:t xml:space="preserve">( </w:t>
            </w:r>
            <w:r>
              <w:t>6</w:t>
            </w:r>
            <w:r w:rsidRPr="00691BF7">
              <w:t xml:space="preserve">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</w:t>
            </w:r>
            <w:r>
              <w:t>8</w:t>
            </w:r>
            <w:r w:rsidRPr="00691BF7">
              <w:rPr>
                <w:lang w:val="vi-VN"/>
              </w:rPr>
              <w:t>0</w:t>
            </w:r>
            <w:r w:rsidRPr="00691BF7">
              <w:t xml:space="preserve">0 )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3E06D" w14:textId="77777777" w:rsidR="009C3351" w:rsidRPr="00691BF7" w:rsidRDefault="009C3351" w:rsidP="001163B0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6D7F" w14:textId="456F6E8B" w:rsidR="009C3351" w:rsidRPr="00691BF7" w:rsidRDefault="009C3351" w:rsidP="001163B0">
            <w:pPr>
              <w:jc w:val="center"/>
              <w:rPr>
                <w:color w:val="000000"/>
              </w:rPr>
            </w:pPr>
            <w:r w:rsidRPr="00691BF7">
              <w:rPr>
                <w:color w:val="000000"/>
              </w:rPr>
              <w:t>2,</w:t>
            </w:r>
            <w:r>
              <w:rPr>
                <w:color w:val="000000"/>
              </w:rPr>
              <w:t>5</w:t>
            </w:r>
            <w:r w:rsidRPr="00691BF7">
              <w:rPr>
                <w:color w:val="000000"/>
              </w:rPr>
              <w:t xml:space="preserve">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</w:tr>
      <w:tr w:rsidR="009C3351" w:rsidRPr="00691BF7" w14:paraId="7CDE38EB" w14:textId="77777777" w:rsidTr="00F97BEC">
        <w:trPr>
          <w:cantSplit/>
          <w:trHeight w:val="412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045" w14:textId="77777777" w:rsidR="009C3351" w:rsidRPr="00691BF7" w:rsidRDefault="009C3351" w:rsidP="009C3351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908" w14:textId="77777777" w:rsidR="009C3351" w:rsidRPr="00691BF7" w:rsidRDefault="009C3351" w:rsidP="009C3351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C50" w14:textId="13ABCE1E" w:rsidR="009C3351" w:rsidRPr="00691BF7" w:rsidRDefault="009C3351" w:rsidP="009C3351">
            <w:pPr>
              <w:jc w:val="center"/>
            </w:pPr>
            <w:r w:rsidRPr="00691BF7">
              <w:t xml:space="preserve">( </w:t>
            </w:r>
            <w:r>
              <w:t>8</w:t>
            </w:r>
            <w:r w:rsidRPr="00691BF7">
              <w:t xml:space="preserve">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1</w:t>
            </w:r>
            <w:r>
              <w:t>0</w:t>
            </w:r>
            <w:r w:rsidRPr="00691BF7">
              <w:rPr>
                <w:lang w:val="vi-VN"/>
              </w:rPr>
              <w:t>0</w:t>
            </w:r>
            <w:r w:rsidRPr="00691BF7">
              <w:t xml:space="preserve">0 )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2BD3" w14:textId="77777777" w:rsidR="009C3351" w:rsidRPr="00691BF7" w:rsidRDefault="009C3351" w:rsidP="009C3351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116C" w14:textId="77C707CC" w:rsidR="009C3351" w:rsidRDefault="009C3351" w:rsidP="009C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91BF7">
              <w:rPr>
                <w:color w:val="000000"/>
                <w:lang w:val="vi-VN"/>
              </w:rPr>
              <w:t>,</w:t>
            </w:r>
            <w:r>
              <w:rPr>
                <w:color w:val="000000"/>
              </w:rPr>
              <w:t>0</w:t>
            </w:r>
            <w:r w:rsidRPr="00691BF7">
              <w:rPr>
                <w:color w:val="000000"/>
              </w:rPr>
              <w:t xml:space="preserve">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</w:tr>
      <w:tr w:rsidR="009C3351" w:rsidRPr="00691BF7" w14:paraId="7363B765" w14:textId="77777777" w:rsidTr="00F97BEC">
        <w:trPr>
          <w:cantSplit/>
          <w:trHeight w:val="412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DE81" w14:textId="77777777" w:rsidR="009C3351" w:rsidRPr="00691BF7" w:rsidRDefault="009C3351" w:rsidP="009C3351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DC92" w14:textId="77777777" w:rsidR="009C3351" w:rsidRPr="00691BF7" w:rsidRDefault="009C3351" w:rsidP="009C3351">
            <w:pPr>
              <w:jc w:val="center"/>
              <w:rPr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17B" w14:textId="455553B6" w:rsidR="009C3351" w:rsidRPr="00691BF7" w:rsidRDefault="009C3351" w:rsidP="009C3351">
            <w:pPr>
              <w:jc w:val="center"/>
            </w:pPr>
            <w:r w:rsidRPr="00691BF7">
              <w:t xml:space="preserve">( </w:t>
            </w:r>
            <w:r>
              <w:t>10</w:t>
            </w:r>
            <w:r w:rsidRPr="00691BF7">
              <w:t xml:space="preserve">00 </w:t>
            </w:r>
            <w:r w:rsidRPr="00691BF7">
              <w:rPr>
                <w:rFonts w:ascii="Calibri" w:hAnsi="Calibri"/>
              </w:rPr>
              <w:t>~</w:t>
            </w:r>
            <w:r w:rsidRPr="00691BF7">
              <w:t xml:space="preserve"> 1</w:t>
            </w:r>
            <w:r w:rsidRPr="00691BF7">
              <w:rPr>
                <w:lang w:val="vi-VN"/>
              </w:rPr>
              <w:t>20</w:t>
            </w:r>
            <w:r w:rsidRPr="00691BF7">
              <w:t xml:space="preserve">0 )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0B9" w14:textId="77777777" w:rsidR="009C3351" w:rsidRPr="00691BF7" w:rsidRDefault="009C3351" w:rsidP="009C3351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E868" w14:textId="5A2A7633" w:rsidR="009C3351" w:rsidRPr="00691BF7" w:rsidRDefault="009C3351" w:rsidP="009C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91BF7">
              <w:rPr>
                <w:color w:val="000000"/>
                <w:lang w:val="vi-VN"/>
              </w:rPr>
              <w:t>,</w:t>
            </w:r>
            <w:r>
              <w:rPr>
                <w:color w:val="000000"/>
              </w:rPr>
              <w:t>5</w:t>
            </w:r>
            <w:r w:rsidRPr="00691BF7">
              <w:rPr>
                <w:color w:val="000000"/>
              </w:rPr>
              <w:t xml:space="preserve"> </w:t>
            </w:r>
            <w:r w:rsidRPr="00691BF7">
              <w:rPr>
                <w:color w:val="000000"/>
                <w:vertAlign w:val="superscript"/>
              </w:rPr>
              <w:t>0</w:t>
            </w:r>
            <w:r w:rsidRPr="00691BF7">
              <w:rPr>
                <w:color w:val="000000"/>
              </w:rPr>
              <w:t>C</w:t>
            </w:r>
          </w:p>
        </w:tc>
      </w:tr>
      <w:tr w:rsidR="009C3351" w:rsidRPr="002A4970" w14:paraId="447F8A96" w14:textId="77777777" w:rsidTr="00F97BEC">
        <w:trPr>
          <w:cantSplit/>
          <w:trHeight w:val="575"/>
          <w:jc w:val="center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F80D2" w14:textId="767ECE98" w:rsidR="009C3351" w:rsidRPr="00582794" w:rsidRDefault="009C3351" w:rsidP="009C3351">
            <w:pPr>
              <w:pStyle w:val="ListParagraph"/>
              <w:spacing w:before="60" w:after="60"/>
              <w:ind w:left="257" w:hanging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DE1D" w14:textId="4EC28A58" w:rsidR="009C3351" w:rsidRPr="002A4970" w:rsidRDefault="009C3351" w:rsidP="009C3351">
            <w:pPr>
              <w:jc w:val="center"/>
              <w:rPr>
                <w:color w:val="000000"/>
                <w:lang w:val="vi-VN"/>
              </w:rPr>
            </w:pPr>
            <w:r w:rsidRPr="002A4970">
              <w:rPr>
                <w:color w:val="000000"/>
                <w:lang w:val="vi-VN"/>
              </w:rPr>
              <w:t>Nhiệt kế chỉ thị hiện số và tương tự</w:t>
            </w:r>
          </w:p>
          <w:p w14:paraId="40BEF8F8" w14:textId="77777777" w:rsidR="009C3351" w:rsidRPr="002A4970" w:rsidRDefault="009C3351" w:rsidP="009C3351">
            <w:pPr>
              <w:spacing w:before="60" w:after="60"/>
              <w:jc w:val="center"/>
              <w:rPr>
                <w:b/>
                <w:i/>
              </w:rPr>
            </w:pPr>
            <w:r w:rsidRPr="002A4970">
              <w:rPr>
                <w:i/>
                <w:color w:val="000000"/>
                <w:lang w:val="vi-VN"/>
              </w:rPr>
              <w:t>Digital and analog thermometers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1449" w14:textId="77777777" w:rsidR="009C3351" w:rsidRPr="002A4970" w:rsidRDefault="009C3351" w:rsidP="009C3351">
            <w:pPr>
              <w:jc w:val="center"/>
            </w:pPr>
            <w:r w:rsidRPr="002A4970">
              <w:t>( - 4</w:t>
            </w:r>
            <w:r w:rsidRPr="002A4970">
              <w:rPr>
                <w:lang w:val="vi-VN"/>
              </w:rPr>
              <w:t>5</w:t>
            </w:r>
            <w:r w:rsidRPr="002A4970">
              <w:t xml:space="preserve"> </w:t>
            </w:r>
            <w:r w:rsidRPr="002A4970">
              <w:rPr>
                <w:rFonts w:ascii="Calibri" w:hAnsi="Calibri"/>
              </w:rPr>
              <w:t>~</w:t>
            </w:r>
            <w:r w:rsidRPr="002A4970">
              <w:t xml:space="preserve"> </w:t>
            </w:r>
            <w:r w:rsidRPr="002A4970">
              <w:rPr>
                <w:lang w:val="vi-VN"/>
              </w:rPr>
              <w:t>14</w:t>
            </w:r>
            <w:r w:rsidRPr="002A4970">
              <w:t xml:space="preserve">0 )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3EB0" w14:textId="77777777" w:rsidR="009C3351" w:rsidRPr="002A4970" w:rsidRDefault="009C3351" w:rsidP="009C3351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A497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Đ</w:t>
            </w:r>
            <w:r w:rsidRPr="002A4970">
              <w:rPr>
                <w:b w:val="0"/>
                <w:i w:val="0"/>
                <w:color w:val="000000"/>
                <w:sz w:val="24"/>
                <w:szCs w:val="24"/>
                <w:lang w:val="vi-VN"/>
              </w:rPr>
              <w:t>LVN 138: 2004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BDAE" w14:textId="77777777" w:rsidR="009C3351" w:rsidRPr="002A4970" w:rsidRDefault="009C3351" w:rsidP="009C3351">
            <w:pPr>
              <w:jc w:val="center"/>
              <w:rPr>
                <w:color w:val="000000"/>
              </w:rPr>
            </w:pPr>
            <w:r w:rsidRPr="002A4970">
              <w:rPr>
                <w:color w:val="000000"/>
                <w:lang w:val="vi-VN"/>
              </w:rPr>
              <w:t>0</w:t>
            </w:r>
            <w:r w:rsidRPr="002A4970">
              <w:rPr>
                <w:color w:val="000000"/>
              </w:rPr>
              <w:t>,</w:t>
            </w:r>
            <w:r w:rsidRPr="002A4970">
              <w:rPr>
                <w:color w:val="000000"/>
                <w:lang w:val="vi-VN"/>
              </w:rPr>
              <w:t>3</w:t>
            </w:r>
            <w:r w:rsidRPr="002A4970">
              <w:rPr>
                <w:color w:val="000000"/>
              </w:rPr>
              <w:t xml:space="preserve">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</w:tr>
      <w:tr w:rsidR="009C3351" w:rsidRPr="002A4970" w14:paraId="478D67F5" w14:textId="77777777" w:rsidTr="00F97BEC">
        <w:trPr>
          <w:cantSplit/>
          <w:trHeight w:val="57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4762E" w14:textId="77777777" w:rsidR="009C3351" w:rsidRDefault="009C3351" w:rsidP="009C3351">
            <w:pPr>
              <w:pStyle w:val="ListParagraph"/>
              <w:spacing w:before="60" w:after="6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6ACD0" w14:textId="77777777" w:rsidR="009C3351" w:rsidRPr="002A4970" w:rsidRDefault="009C3351" w:rsidP="009C3351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62D5" w14:textId="77777777" w:rsidR="009C3351" w:rsidRPr="002A4970" w:rsidRDefault="009C3351" w:rsidP="009C3351">
            <w:pPr>
              <w:jc w:val="center"/>
            </w:pPr>
            <w:r w:rsidRPr="002A4970">
              <w:t xml:space="preserve">( </w:t>
            </w:r>
            <w:r w:rsidRPr="002A4970">
              <w:rPr>
                <w:lang w:val="vi-VN"/>
              </w:rPr>
              <w:t>14</w:t>
            </w:r>
            <w:r w:rsidRPr="002A4970">
              <w:t xml:space="preserve">0 </w:t>
            </w:r>
            <w:r w:rsidRPr="002A4970">
              <w:rPr>
                <w:rFonts w:ascii="Calibri" w:hAnsi="Calibri"/>
              </w:rPr>
              <w:t>~</w:t>
            </w:r>
            <w:r w:rsidRPr="002A4970">
              <w:t xml:space="preserve"> </w:t>
            </w:r>
            <w:r w:rsidRPr="002A4970">
              <w:rPr>
                <w:lang w:val="vi-VN"/>
              </w:rPr>
              <w:t>66</w:t>
            </w:r>
            <w:r w:rsidRPr="002A4970">
              <w:t xml:space="preserve">0 )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52DA" w14:textId="77777777" w:rsidR="009C3351" w:rsidRPr="002A4970" w:rsidRDefault="009C3351" w:rsidP="009C3351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6E5A" w14:textId="77777777" w:rsidR="009C3351" w:rsidRPr="002A4970" w:rsidRDefault="009C3351" w:rsidP="009C3351">
            <w:pPr>
              <w:jc w:val="center"/>
              <w:rPr>
                <w:color w:val="000000"/>
              </w:rPr>
            </w:pPr>
            <w:r w:rsidRPr="002A4970">
              <w:rPr>
                <w:color w:val="000000"/>
                <w:lang w:val="vi-VN"/>
              </w:rPr>
              <w:t>0</w:t>
            </w:r>
            <w:r w:rsidRPr="002A4970">
              <w:rPr>
                <w:color w:val="000000"/>
              </w:rPr>
              <w:t xml:space="preserve">,5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</w:tr>
      <w:tr w:rsidR="009C3351" w:rsidRPr="002A4970" w14:paraId="2385EBA1" w14:textId="77777777" w:rsidTr="00F97BEC">
        <w:trPr>
          <w:cantSplit/>
          <w:trHeight w:val="57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4533" w14:textId="77777777" w:rsidR="009C3351" w:rsidRDefault="009C3351" w:rsidP="009C3351">
            <w:pPr>
              <w:pStyle w:val="ListParagraph"/>
              <w:spacing w:before="60" w:after="6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9343" w14:textId="77777777" w:rsidR="009C3351" w:rsidRPr="002A4970" w:rsidRDefault="009C3351" w:rsidP="009C3351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419" w14:textId="6C969108" w:rsidR="009C3351" w:rsidRPr="002A4970" w:rsidRDefault="009C3351" w:rsidP="009C3351">
            <w:pPr>
              <w:jc w:val="center"/>
            </w:pPr>
            <w:r w:rsidRPr="002A4970">
              <w:t xml:space="preserve">( </w:t>
            </w:r>
            <w:r w:rsidRPr="002A4970">
              <w:rPr>
                <w:lang w:val="vi-VN"/>
              </w:rPr>
              <w:t>66</w:t>
            </w:r>
            <w:r w:rsidRPr="002A4970">
              <w:t xml:space="preserve">0 </w:t>
            </w:r>
            <w:r w:rsidRPr="002A4970">
              <w:rPr>
                <w:rFonts w:ascii="Calibri" w:hAnsi="Calibri"/>
              </w:rPr>
              <w:t>~</w:t>
            </w:r>
            <w:r w:rsidRPr="002A4970">
              <w:t xml:space="preserve"> </w:t>
            </w:r>
            <w:r>
              <w:t>8</w:t>
            </w:r>
            <w:r w:rsidRPr="002A4970">
              <w:rPr>
                <w:lang w:val="vi-VN"/>
              </w:rPr>
              <w:t>0</w:t>
            </w:r>
            <w:r w:rsidRPr="002A4970">
              <w:t xml:space="preserve">0 )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F05FD" w14:textId="77777777" w:rsidR="009C3351" w:rsidRPr="002A4970" w:rsidRDefault="009C3351" w:rsidP="009C3351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C2FB" w14:textId="3C847CA9" w:rsidR="009C3351" w:rsidRPr="002A4970" w:rsidRDefault="009C3351" w:rsidP="009C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Pr="002A4970">
              <w:rPr>
                <w:color w:val="000000"/>
              </w:rPr>
              <w:t xml:space="preserve">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</w:tr>
      <w:tr w:rsidR="009C3351" w:rsidRPr="002A4970" w14:paraId="76276472" w14:textId="77777777" w:rsidTr="00F97BEC">
        <w:trPr>
          <w:cantSplit/>
          <w:trHeight w:val="57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09B4E" w14:textId="77777777" w:rsidR="009C3351" w:rsidRDefault="009C3351" w:rsidP="009C3351">
            <w:pPr>
              <w:pStyle w:val="ListParagraph"/>
              <w:spacing w:before="60" w:after="6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2B848" w14:textId="77777777" w:rsidR="009C3351" w:rsidRPr="002A4970" w:rsidRDefault="009C3351" w:rsidP="009C3351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7DCB" w14:textId="372AE47C" w:rsidR="009C3351" w:rsidRPr="002A4970" w:rsidRDefault="009C3351" w:rsidP="009C3351">
            <w:pPr>
              <w:jc w:val="center"/>
            </w:pPr>
            <w:r w:rsidRPr="002A4970">
              <w:t xml:space="preserve">( </w:t>
            </w:r>
            <w:r>
              <w:t>80</w:t>
            </w:r>
            <w:r w:rsidRPr="002A4970">
              <w:t xml:space="preserve">0 </w:t>
            </w:r>
            <w:r w:rsidRPr="002A4970">
              <w:rPr>
                <w:rFonts w:ascii="Calibri" w:hAnsi="Calibri"/>
              </w:rPr>
              <w:t>~</w:t>
            </w:r>
            <w:r w:rsidRPr="002A4970">
              <w:t xml:space="preserve"> </w:t>
            </w:r>
            <w:r w:rsidRPr="002A4970">
              <w:rPr>
                <w:lang w:val="vi-VN"/>
              </w:rPr>
              <w:t>1</w:t>
            </w:r>
            <w:r>
              <w:t>0</w:t>
            </w:r>
            <w:r w:rsidRPr="002A4970">
              <w:rPr>
                <w:lang w:val="vi-VN"/>
              </w:rPr>
              <w:t>0</w:t>
            </w:r>
            <w:r w:rsidRPr="002A4970">
              <w:t xml:space="preserve">0 )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B434" w14:textId="77777777" w:rsidR="009C3351" w:rsidRPr="002A4970" w:rsidRDefault="009C3351" w:rsidP="009C3351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1877" w14:textId="0A9F3712" w:rsidR="009C3351" w:rsidRPr="002A4970" w:rsidRDefault="009C3351" w:rsidP="009C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  <w:r w:rsidRPr="002A4970">
              <w:rPr>
                <w:color w:val="000000"/>
              </w:rPr>
              <w:t xml:space="preserve">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</w:tr>
      <w:tr w:rsidR="009C3351" w:rsidRPr="002A4970" w14:paraId="260CCD10" w14:textId="77777777" w:rsidTr="00F97BEC">
        <w:trPr>
          <w:cantSplit/>
          <w:trHeight w:val="57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A0630" w14:textId="77777777" w:rsidR="009C3351" w:rsidRDefault="009C3351" w:rsidP="009C3351">
            <w:pPr>
              <w:pStyle w:val="ListParagraph"/>
              <w:spacing w:before="60" w:after="6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C0D4B" w14:textId="77777777" w:rsidR="009C3351" w:rsidRPr="002A4970" w:rsidRDefault="009C3351" w:rsidP="009C3351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D661" w14:textId="1757FA14" w:rsidR="009C3351" w:rsidRPr="002A4970" w:rsidRDefault="009C3351" w:rsidP="009C3351">
            <w:pPr>
              <w:jc w:val="center"/>
            </w:pPr>
            <w:r w:rsidRPr="002A4970">
              <w:t xml:space="preserve">( </w:t>
            </w:r>
            <w:r>
              <w:t>100</w:t>
            </w:r>
            <w:r w:rsidRPr="002A4970">
              <w:t xml:space="preserve">0 </w:t>
            </w:r>
            <w:r w:rsidRPr="002A4970">
              <w:rPr>
                <w:rFonts w:ascii="Calibri" w:hAnsi="Calibri"/>
              </w:rPr>
              <w:t>~</w:t>
            </w:r>
            <w:r w:rsidRPr="002A4970">
              <w:t xml:space="preserve"> </w:t>
            </w:r>
            <w:r w:rsidRPr="002A4970">
              <w:rPr>
                <w:lang w:val="vi-VN"/>
              </w:rPr>
              <w:t>120</w:t>
            </w:r>
            <w:r w:rsidRPr="002A4970">
              <w:t xml:space="preserve">0 )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B22CE" w14:textId="77777777" w:rsidR="009C3351" w:rsidRPr="002A4970" w:rsidRDefault="009C3351" w:rsidP="009C3351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EAF7" w14:textId="04327252" w:rsidR="009C3351" w:rsidRPr="002A4970" w:rsidRDefault="009C3351" w:rsidP="009C3351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3,1</w:t>
            </w:r>
            <w:r w:rsidRPr="002A4970">
              <w:rPr>
                <w:color w:val="000000"/>
              </w:rPr>
              <w:t xml:space="preserve">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</w:tr>
      <w:tr w:rsidR="009C3351" w:rsidRPr="00D12185" w14:paraId="6CC3F272" w14:textId="77777777" w:rsidTr="00F97BEC">
        <w:trPr>
          <w:cantSplit/>
          <w:trHeight w:val="412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7AE8D" w14:textId="1CB4335E" w:rsidR="009C3351" w:rsidRDefault="009C3351" w:rsidP="009C3351">
            <w:pPr>
              <w:pStyle w:val="ListParagraph"/>
              <w:spacing w:before="60" w:after="60"/>
              <w:ind w:left="360" w:hanging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02871" w14:textId="2FD94244" w:rsidR="009C3351" w:rsidRPr="00E30135" w:rsidRDefault="009C3351" w:rsidP="009C3351">
            <w:pPr>
              <w:jc w:val="center"/>
              <w:rPr>
                <w:color w:val="000000"/>
              </w:rPr>
            </w:pPr>
            <w:r w:rsidRPr="00E30135">
              <w:rPr>
                <w:color w:val="000000"/>
              </w:rPr>
              <w:t>Bể điều nhiệt</w:t>
            </w:r>
          </w:p>
          <w:p w14:paraId="755C735B" w14:textId="0B3B5B1D" w:rsidR="009C3351" w:rsidRDefault="009C3351" w:rsidP="009C3351">
            <w:pPr>
              <w:jc w:val="center"/>
            </w:pPr>
            <w:r w:rsidRPr="00E30135">
              <w:rPr>
                <w:rStyle w:val="hps"/>
                <w:i/>
                <w:color w:val="000000"/>
              </w:rPr>
              <w:t>Liquid bath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102" w14:textId="77777777" w:rsidR="009C3351" w:rsidRPr="002A4970" w:rsidRDefault="009C3351" w:rsidP="009C3351">
            <w:pPr>
              <w:spacing w:before="60" w:after="60"/>
              <w:jc w:val="center"/>
            </w:pPr>
            <w:r w:rsidRPr="00F75417">
              <w:rPr>
                <w:color w:val="000000"/>
                <w:sz w:val="22"/>
              </w:rPr>
              <w:t xml:space="preserve">(0 </w:t>
            </w:r>
            <w:r w:rsidRPr="00F75417">
              <w:rPr>
                <w:bCs/>
                <w:color w:val="000000"/>
                <w:sz w:val="20"/>
                <w:lang w:val="nl-NL"/>
              </w:rPr>
              <w:t>÷</w:t>
            </w:r>
            <w:r>
              <w:rPr>
                <w:color w:val="000000"/>
                <w:sz w:val="22"/>
              </w:rPr>
              <w:t xml:space="preserve"> 10</w:t>
            </w:r>
            <w:r w:rsidRPr="00F75417">
              <w:rPr>
                <w:color w:val="000000"/>
                <w:sz w:val="22"/>
              </w:rPr>
              <w:t>0) ºC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A999" w14:textId="77777777" w:rsidR="009C3351" w:rsidRPr="00EF588F" w:rsidRDefault="009C3351" w:rsidP="009C3351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EF588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NA.QTHC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65</w:t>
            </w:r>
            <w:r w:rsidRPr="00EF588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: 2017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90D68" w14:textId="77777777" w:rsidR="009C3351" w:rsidRPr="00D12185" w:rsidRDefault="009C3351" w:rsidP="009C3351">
            <w:pPr>
              <w:spacing w:before="60" w:after="60"/>
              <w:jc w:val="center"/>
              <w:rPr>
                <w:color w:val="000000"/>
              </w:rPr>
            </w:pPr>
            <w:r w:rsidRPr="002A4970">
              <w:rPr>
                <w:color w:val="000000"/>
                <w:lang w:val="vi-VN"/>
              </w:rPr>
              <w:t>0</w:t>
            </w:r>
            <w:r w:rsidRPr="002A4970">
              <w:rPr>
                <w:color w:val="000000"/>
              </w:rPr>
              <w:t xml:space="preserve">,5 </w:t>
            </w:r>
            <w:r w:rsidRPr="002A4970">
              <w:rPr>
                <w:color w:val="000000"/>
                <w:vertAlign w:val="superscript"/>
              </w:rPr>
              <w:t>0</w:t>
            </w:r>
            <w:r w:rsidRPr="002A4970">
              <w:rPr>
                <w:color w:val="000000"/>
              </w:rPr>
              <w:t>C</w:t>
            </w:r>
          </w:p>
        </w:tc>
      </w:tr>
      <w:tr w:rsidR="00EF008A" w:rsidRPr="00D12185" w14:paraId="491269BF" w14:textId="77777777" w:rsidTr="00F97BEC">
        <w:trPr>
          <w:cantSplit/>
          <w:trHeight w:val="412"/>
          <w:jc w:val="center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9A7E" w14:textId="5D533620" w:rsidR="00EF008A" w:rsidRDefault="00EF008A" w:rsidP="009C3351">
            <w:pPr>
              <w:pStyle w:val="ListParagraph"/>
              <w:spacing w:before="60" w:after="60"/>
              <w:ind w:left="360" w:hanging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BCA2" w14:textId="77777777" w:rsidR="00EF008A" w:rsidRDefault="00EF008A" w:rsidP="009C3351">
            <w:pPr>
              <w:jc w:val="center"/>
              <w:rPr>
                <w:color w:val="000000"/>
              </w:rPr>
            </w:pPr>
            <w:r>
              <w:t>Nồi hấp tiệt trùng</w:t>
            </w:r>
            <w:r w:rsidRPr="00BB4B94">
              <w:rPr>
                <w:color w:val="000000"/>
                <w:vertAlign w:val="superscript"/>
              </w:rPr>
              <w:t>(x) (x</w:t>
            </w:r>
            <w:r>
              <w:rPr>
                <w:color w:val="000000"/>
                <w:vertAlign w:val="superscript"/>
              </w:rPr>
              <w:t>x</w:t>
            </w:r>
            <w:r w:rsidRPr="00BB4B94">
              <w:rPr>
                <w:color w:val="000000"/>
                <w:vertAlign w:val="superscript"/>
              </w:rPr>
              <w:t>)</w:t>
            </w:r>
          </w:p>
          <w:p w14:paraId="209A883A" w14:textId="17AC0C14" w:rsidR="00EF008A" w:rsidRPr="00EF008A" w:rsidRDefault="00EF008A" w:rsidP="009C3351">
            <w:pPr>
              <w:jc w:val="center"/>
              <w:rPr>
                <w:i/>
                <w:iCs/>
                <w:color w:val="000000"/>
              </w:rPr>
            </w:pPr>
            <w:r w:rsidRPr="00EF008A">
              <w:rPr>
                <w:i/>
                <w:iCs/>
                <w:color w:val="000000"/>
              </w:rPr>
              <w:t>Autoclave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D23D" w14:textId="315AB8D2" w:rsidR="00EF008A" w:rsidRPr="00F75417" w:rsidRDefault="00EF008A" w:rsidP="009C3351">
            <w:pPr>
              <w:spacing w:before="60" w:after="60"/>
              <w:jc w:val="center"/>
              <w:rPr>
                <w:color w:val="000000"/>
                <w:sz w:val="22"/>
              </w:rPr>
            </w:pPr>
            <w:r w:rsidRPr="00F75417">
              <w:rPr>
                <w:color w:val="000000"/>
                <w:sz w:val="22"/>
              </w:rPr>
              <w:t xml:space="preserve">(0 </w:t>
            </w:r>
            <w:r w:rsidRPr="00F75417">
              <w:rPr>
                <w:bCs/>
                <w:color w:val="000000"/>
                <w:sz w:val="20"/>
                <w:lang w:val="nl-NL"/>
              </w:rPr>
              <w:t>÷</w:t>
            </w:r>
            <w:r>
              <w:rPr>
                <w:color w:val="000000"/>
                <w:sz w:val="22"/>
              </w:rPr>
              <w:t xml:space="preserve"> 135</w:t>
            </w:r>
            <w:r w:rsidRPr="00F75417">
              <w:rPr>
                <w:color w:val="000000"/>
                <w:sz w:val="22"/>
              </w:rPr>
              <w:t>) ºC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65EB4" w14:textId="77777777" w:rsidR="00EF008A" w:rsidRPr="00EF588F" w:rsidRDefault="00EF008A" w:rsidP="009C3351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BF27C" w14:textId="62D0ED41" w:rsidR="00EF008A" w:rsidRPr="00EF008A" w:rsidRDefault="00EF008A" w:rsidP="009C335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C</w:t>
            </w:r>
          </w:p>
        </w:tc>
      </w:tr>
      <w:tr w:rsidR="00EF008A" w:rsidRPr="00D12185" w14:paraId="36EDCEF2" w14:textId="77777777" w:rsidTr="00F97BEC">
        <w:trPr>
          <w:cantSplit/>
          <w:trHeight w:val="412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57F77" w14:textId="77777777" w:rsidR="00EF008A" w:rsidRDefault="00EF008A" w:rsidP="009C3351">
            <w:pPr>
              <w:pStyle w:val="ListParagraph"/>
              <w:spacing w:before="60" w:after="60"/>
              <w:ind w:left="360" w:hanging="193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7DE49" w14:textId="77777777" w:rsidR="00EF008A" w:rsidRDefault="00EF008A" w:rsidP="009C3351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5948" w14:textId="7318AFA0" w:rsidR="00EF008A" w:rsidRPr="00F75417" w:rsidRDefault="00EF008A" w:rsidP="009C3351">
            <w:pPr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(200 </w:t>
            </w:r>
            <w:r w:rsidRPr="00F75417">
              <w:rPr>
                <w:bCs/>
                <w:color w:val="000000"/>
                <w:sz w:val="20"/>
                <w:lang w:val="nl-NL"/>
              </w:rPr>
              <w:t>÷</w:t>
            </w:r>
            <w:r>
              <w:rPr>
                <w:bCs/>
                <w:color w:val="000000"/>
                <w:sz w:val="20"/>
                <w:lang w:val="nl-NL"/>
              </w:rPr>
              <w:t xml:space="preserve"> 2250)</w:t>
            </w:r>
            <w:r>
              <w:rPr>
                <w:color w:val="000000"/>
                <w:sz w:val="22"/>
              </w:rPr>
              <w:t xml:space="preserve"> mbar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8F2EE" w14:textId="77777777" w:rsidR="00EF008A" w:rsidRPr="00EF588F" w:rsidRDefault="00EF008A" w:rsidP="009C3351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C4AC8" w14:textId="32BC9FB4" w:rsidR="00EF008A" w:rsidRPr="00EF008A" w:rsidRDefault="00EF008A" w:rsidP="009C335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 mbar</w:t>
            </w:r>
          </w:p>
        </w:tc>
      </w:tr>
    </w:tbl>
    <w:p w14:paraId="46F202DB" w14:textId="77777777" w:rsidR="0060050E" w:rsidRPr="00FA2BEE" w:rsidRDefault="0060050E" w:rsidP="0060050E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  <w:lang w:eastAsia="ko-KR"/>
        </w:rPr>
      </w:pPr>
      <w:r>
        <w:rPr>
          <w:rFonts w:ascii="Times New Roman" w:hAnsi="Times New Roman"/>
          <w:b/>
          <w:szCs w:val="22"/>
        </w:rPr>
        <w:t>Lĩnh vực hiệu chuẩn</w:t>
      </w:r>
      <w:r w:rsidRPr="00FA2BEE">
        <w:rPr>
          <w:rFonts w:ascii="Times New Roman" w:hAnsi="Times New Roman"/>
          <w:b/>
          <w:szCs w:val="22"/>
        </w:rPr>
        <w:t xml:space="preserve">: </w:t>
      </w:r>
      <w:r w:rsidRPr="00FA2BEE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>Hóa - Lý</w:t>
      </w:r>
    </w:p>
    <w:p w14:paraId="4D646CE4" w14:textId="77777777" w:rsidR="0060050E" w:rsidRDefault="0060050E" w:rsidP="0060050E">
      <w:pPr>
        <w:pStyle w:val="Footer"/>
        <w:tabs>
          <w:tab w:val="clear" w:pos="4320"/>
          <w:tab w:val="clear" w:pos="8640"/>
          <w:tab w:val="left" w:pos="540"/>
        </w:tabs>
        <w:spacing w:before="60" w:line="264" w:lineRule="auto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FA2BEE">
        <w:rPr>
          <w:rFonts w:ascii="Times New Roman" w:hAnsi="Times New Roman"/>
          <w:bCs/>
          <w:i/>
          <w:szCs w:val="22"/>
        </w:rPr>
        <w:t xml:space="preserve">Field of </w:t>
      </w:r>
      <w:r>
        <w:rPr>
          <w:rFonts w:ascii="Times New Roman" w:hAnsi="Times New Roman"/>
          <w:bCs/>
          <w:i/>
          <w:szCs w:val="22"/>
        </w:rPr>
        <w:t>calibration</w:t>
      </w:r>
      <w:r w:rsidRPr="00FA2BEE">
        <w:rPr>
          <w:rFonts w:ascii="Times New Roman" w:hAnsi="Times New Roman"/>
          <w:bCs/>
          <w:i/>
          <w:szCs w:val="22"/>
        </w:rPr>
        <w:t>:</w:t>
      </w:r>
      <w:r>
        <w:rPr>
          <w:rFonts w:ascii="Times New Roman" w:hAnsi="Times New Roman"/>
          <w:bCs/>
          <w:i/>
          <w:szCs w:val="22"/>
        </w:rPr>
        <w:t xml:space="preserve"> Physical - Chemical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2439"/>
        <w:gridCol w:w="2885"/>
        <w:gridCol w:w="2340"/>
        <w:gridCol w:w="1823"/>
      </w:tblGrid>
      <w:tr w:rsidR="00D3465C" w:rsidRPr="00691BF7" w14:paraId="7F35761F" w14:textId="77777777" w:rsidTr="002E4BBC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107" w14:textId="77777777" w:rsidR="00D3465C" w:rsidRPr="00C77D59" w:rsidRDefault="00D3465C" w:rsidP="002E4BBC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TT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A18" w14:textId="77777777" w:rsidR="00D3465C" w:rsidRPr="00C77D59" w:rsidRDefault="00D3465C" w:rsidP="002E4BBC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Tên đại lượng đo hoặc phương tiện đo được hiệu chuẩn</w:t>
            </w:r>
          </w:p>
          <w:p w14:paraId="09C49850" w14:textId="77777777" w:rsidR="00D3465C" w:rsidRPr="00C77D59" w:rsidRDefault="00D3465C" w:rsidP="002E4BBC">
            <w:pPr>
              <w:jc w:val="center"/>
              <w:rPr>
                <w:b/>
                <w:i/>
              </w:rPr>
            </w:pPr>
            <w:r w:rsidRPr="00C77D59">
              <w:rPr>
                <w:b/>
                <w:i/>
              </w:rPr>
              <w:t>Measurand/ equipment calibrated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460" w14:textId="77777777" w:rsidR="00D3465C" w:rsidRPr="00C77D59" w:rsidRDefault="00D3465C" w:rsidP="002E4BBC">
            <w:pPr>
              <w:spacing w:before="120"/>
              <w:jc w:val="center"/>
              <w:rPr>
                <w:b/>
              </w:rPr>
            </w:pPr>
            <w:r w:rsidRPr="00C77D59">
              <w:rPr>
                <w:b/>
              </w:rPr>
              <w:t>Phạm vi đo</w:t>
            </w:r>
          </w:p>
          <w:p w14:paraId="5692F35F" w14:textId="77777777" w:rsidR="00D3465C" w:rsidRPr="00C77D59" w:rsidRDefault="00D3465C" w:rsidP="002E4BBC">
            <w:pPr>
              <w:jc w:val="center"/>
              <w:rPr>
                <w:b/>
              </w:rPr>
            </w:pPr>
            <w:r w:rsidRPr="00C77D59">
              <w:rPr>
                <w:b/>
                <w:i/>
              </w:rPr>
              <w:t>Range of measurement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5DF3" w14:textId="77777777" w:rsidR="00D3465C" w:rsidRPr="00C77D59" w:rsidRDefault="00D3465C" w:rsidP="002E4BBC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i w:val="0"/>
                <w:sz w:val="24"/>
                <w:szCs w:val="24"/>
              </w:rPr>
              <w:t xml:space="preserve">Quy trình  </w:t>
            </w:r>
          </w:p>
          <w:p w14:paraId="3D141655" w14:textId="77777777" w:rsidR="00D3465C" w:rsidRPr="00C77D59" w:rsidRDefault="00D3465C" w:rsidP="002E4BBC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i w:val="0"/>
                <w:sz w:val="24"/>
                <w:szCs w:val="24"/>
              </w:rPr>
              <w:t>hiệu chuẩn</w:t>
            </w:r>
          </w:p>
          <w:p w14:paraId="46A999AA" w14:textId="77777777" w:rsidR="00D3465C" w:rsidRPr="00C77D59" w:rsidRDefault="00D3465C" w:rsidP="002E4BBC">
            <w:pPr>
              <w:pStyle w:val="Heading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59">
              <w:rPr>
                <w:rFonts w:ascii="Times New Roman" w:hAnsi="Times New Roman"/>
                <w:sz w:val="24"/>
                <w:szCs w:val="24"/>
              </w:rPr>
              <w:t>Calibration Procedure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DFFA" w14:textId="77777777" w:rsidR="00D3465C" w:rsidRPr="00C77D59" w:rsidRDefault="00D3465C" w:rsidP="002E4BBC">
            <w:pPr>
              <w:pStyle w:val="BodyText2"/>
              <w:jc w:val="center"/>
              <w:rPr>
                <w:rFonts w:ascii="Times New Roman" w:hAnsi="Times New Roman"/>
                <w:b/>
                <w:i/>
              </w:rPr>
            </w:pPr>
            <w:r w:rsidRPr="00C77D59">
              <w:rPr>
                <w:rFonts w:ascii="Times New Roman" w:hAnsi="Times New Roman"/>
                <w:b/>
              </w:rPr>
              <w:t>Khả năng đo và hiệu chuẩn (CMC)</w:t>
            </w:r>
            <w:r w:rsidRPr="00C77D59">
              <w:rPr>
                <w:rFonts w:ascii="Times New Roman" w:hAnsi="Times New Roman"/>
                <w:b/>
                <w:vertAlign w:val="superscript"/>
              </w:rPr>
              <w:t>1</w:t>
            </w:r>
            <w:r w:rsidRPr="00C77D59">
              <w:rPr>
                <w:rFonts w:ascii="Times New Roman" w:hAnsi="Times New Roman"/>
                <w:b/>
              </w:rPr>
              <w:t xml:space="preserve">/ </w:t>
            </w:r>
            <w:r w:rsidRPr="00C77D59">
              <w:rPr>
                <w:rFonts w:ascii="Times New Roman" w:hAnsi="Times New Roman"/>
                <w:b/>
                <w:i/>
              </w:rPr>
              <w:t>Calibration and Measurement Capability (CMC)</w:t>
            </w:r>
            <w:r w:rsidRPr="00C77D59">
              <w:rPr>
                <w:rFonts w:ascii="Times New Roman" w:hAnsi="Times New Roman"/>
                <w:b/>
                <w:i/>
                <w:vertAlign w:val="superscript"/>
              </w:rPr>
              <w:t>1</w:t>
            </w:r>
          </w:p>
        </w:tc>
      </w:tr>
      <w:tr w:rsidR="00D3465C" w:rsidRPr="00691BF7" w14:paraId="4DE54D1B" w14:textId="77777777" w:rsidTr="002E4BBC">
        <w:trPr>
          <w:cantSplit/>
          <w:trHeight w:val="75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190A7" w14:textId="77777777" w:rsidR="00D3465C" w:rsidRPr="00691BF7" w:rsidRDefault="00D3465C" w:rsidP="002E4BB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72737" w14:textId="77777777" w:rsidR="00D3465C" w:rsidRPr="00F27527" w:rsidRDefault="00D3465C" w:rsidP="002E4BBC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Phương tiện đo quang phổ tử ngoại khả kiến</w:t>
            </w:r>
            <w:r w:rsidRPr="00BB4B94">
              <w:rPr>
                <w:color w:val="000000"/>
                <w:vertAlign w:val="superscript"/>
              </w:rPr>
              <w:t>(x)</w:t>
            </w:r>
          </w:p>
          <w:p w14:paraId="37484CF0" w14:textId="77777777" w:rsidR="00D3465C" w:rsidRPr="00691BF7" w:rsidRDefault="00D3465C" w:rsidP="002E4BB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Spectrophoto meter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C52A6" w14:textId="77777777" w:rsidR="00D3465C" w:rsidRPr="0060050E" w:rsidRDefault="00D3465C" w:rsidP="002E4BBC">
            <w:pPr>
              <w:jc w:val="center"/>
            </w:pPr>
            <w:r w:rsidRPr="0060050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250</w:t>
            </w:r>
            <w:r w:rsidRPr="0060050E">
              <w:rPr>
                <w:sz w:val="20"/>
                <w:szCs w:val="20"/>
              </w:rPr>
              <w:t>÷1100) nm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BA4BD" w14:textId="77777777" w:rsidR="00D3465C" w:rsidRPr="0060050E" w:rsidRDefault="00D3465C" w:rsidP="002E4BBC">
            <w:pPr>
              <w:jc w:val="center"/>
            </w:pPr>
            <w:r w:rsidRPr="0060050E">
              <w:t>NA.QTHC 31:2021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BB901" w14:textId="77777777" w:rsidR="00D3465C" w:rsidRPr="0060050E" w:rsidRDefault="00D3465C" w:rsidP="002E4BBC">
            <w:pPr>
              <w:jc w:val="center"/>
              <w:rPr>
                <w:sz w:val="20"/>
                <w:szCs w:val="20"/>
              </w:rPr>
            </w:pPr>
            <w:r w:rsidRPr="0060050E">
              <w:rPr>
                <w:sz w:val="20"/>
                <w:szCs w:val="20"/>
              </w:rPr>
              <w:t>0,30 nm</w:t>
            </w:r>
          </w:p>
        </w:tc>
      </w:tr>
      <w:tr w:rsidR="00D3465C" w:rsidRPr="00691BF7" w14:paraId="754EEB98" w14:textId="77777777" w:rsidTr="002E4BBC">
        <w:trPr>
          <w:cantSplit/>
          <w:trHeight w:val="75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D44E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CA9D3" w14:textId="77777777" w:rsidR="00D3465C" w:rsidRPr="00691BF7" w:rsidRDefault="00D3465C" w:rsidP="002E4BBC">
            <w:pPr>
              <w:jc w:val="center"/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D64C" w14:textId="77777777" w:rsidR="00D3465C" w:rsidRPr="0060050E" w:rsidRDefault="00D3465C" w:rsidP="002E4BBC">
            <w:pPr>
              <w:jc w:val="center"/>
            </w:pPr>
            <w:r w:rsidRPr="0060050E">
              <w:rPr>
                <w:sz w:val="20"/>
                <w:szCs w:val="20"/>
              </w:rPr>
              <w:t>(0÷2,0) Abs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908DC" w14:textId="77777777" w:rsidR="00D3465C" w:rsidRPr="0060050E" w:rsidRDefault="00D3465C" w:rsidP="002E4BBC">
            <w:pPr>
              <w:jc w:val="center"/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C54C" w14:textId="77777777" w:rsidR="00D3465C" w:rsidRPr="0060050E" w:rsidRDefault="00D3465C" w:rsidP="002E4BBC">
            <w:pPr>
              <w:jc w:val="center"/>
              <w:rPr>
                <w:sz w:val="20"/>
                <w:szCs w:val="20"/>
              </w:rPr>
            </w:pPr>
            <w:r w:rsidRPr="0060050E">
              <w:rPr>
                <w:sz w:val="20"/>
                <w:szCs w:val="20"/>
              </w:rPr>
              <w:t>1,0 %</w:t>
            </w:r>
          </w:p>
        </w:tc>
      </w:tr>
      <w:tr w:rsidR="00D3465C" w:rsidRPr="00691BF7" w14:paraId="50C78725" w14:textId="77777777" w:rsidTr="002E4BBC">
        <w:trPr>
          <w:cantSplit/>
          <w:trHeight w:val="75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1124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73B5" w14:textId="77777777" w:rsidR="00D3465C" w:rsidRDefault="00D3465C" w:rsidP="002E4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Phương tiện đo pH</w:t>
            </w:r>
            <w:r w:rsidRPr="005A66A3">
              <w:rPr>
                <w:sz w:val="20"/>
                <w:szCs w:val="20"/>
              </w:rPr>
              <w:t>(**)</w:t>
            </w:r>
          </w:p>
          <w:p w14:paraId="41C2DAAB" w14:textId="77777777" w:rsidR="00D3465C" w:rsidRPr="00691BF7" w:rsidRDefault="00D3465C" w:rsidP="002E4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 meter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ABF5" w14:textId="77777777" w:rsidR="00D3465C" w:rsidRPr="0060050E" w:rsidRDefault="00D3465C" w:rsidP="002E4BBC">
            <w:pPr>
              <w:jc w:val="center"/>
              <w:rPr>
                <w:sz w:val="20"/>
                <w:szCs w:val="20"/>
              </w:rPr>
            </w:pPr>
            <w:r>
              <w:t>(0 ~ 14) pH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0CE0A" w14:textId="77777777" w:rsidR="00D3465C" w:rsidRPr="0060050E" w:rsidRDefault="00D3465C" w:rsidP="002E4BBC">
            <w:pPr>
              <w:jc w:val="center"/>
            </w:pPr>
            <w:r w:rsidRPr="008D2FCC">
              <w:rPr>
                <w:color w:val="000000"/>
                <w:szCs w:val="28"/>
              </w:rPr>
              <w:t>NA.QTHC 37: 2017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D2F2D" w14:textId="77777777" w:rsidR="00D3465C" w:rsidRPr="0060050E" w:rsidRDefault="00D3465C" w:rsidP="002E4BBC">
            <w:pPr>
              <w:jc w:val="center"/>
              <w:rPr>
                <w:sz w:val="20"/>
                <w:szCs w:val="20"/>
              </w:rPr>
            </w:pPr>
            <w:r>
              <w:t>0,02 pH</w:t>
            </w:r>
          </w:p>
        </w:tc>
      </w:tr>
      <w:tr w:rsidR="00D3465C" w:rsidRPr="00691BF7" w14:paraId="57B40033" w14:textId="77777777" w:rsidTr="002E4BBC">
        <w:trPr>
          <w:cantSplit/>
          <w:trHeight w:val="75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88051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F7028" w14:textId="77777777" w:rsidR="00D3465C" w:rsidRDefault="00D3465C" w:rsidP="002E4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Phương tiện đo độ đục</w:t>
            </w:r>
            <w:r w:rsidRPr="005A66A3">
              <w:rPr>
                <w:sz w:val="20"/>
                <w:szCs w:val="20"/>
              </w:rPr>
              <w:t>(**)</w:t>
            </w:r>
          </w:p>
          <w:p w14:paraId="0DFE6203" w14:textId="77777777" w:rsidR="00D3465C" w:rsidRDefault="00D3465C" w:rsidP="002E4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Turbidity meter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865" w14:textId="77777777" w:rsidR="00D3465C" w:rsidRDefault="00D3465C" w:rsidP="002E4BBC">
            <w:pPr>
              <w:jc w:val="center"/>
            </w:pPr>
            <w:r>
              <w:t>(0 ~ 4000) NTU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8FA72" w14:textId="77777777" w:rsidR="00D3465C" w:rsidRPr="0060050E" w:rsidRDefault="00D3465C" w:rsidP="002E4BBC">
            <w:pPr>
              <w:jc w:val="center"/>
            </w:pPr>
            <w:r w:rsidRPr="008D2FCC">
              <w:rPr>
                <w:color w:val="000000"/>
                <w:szCs w:val="28"/>
              </w:rPr>
              <w:t>NA.QTHC 36: 2017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CB5B7" w14:textId="77777777" w:rsidR="00D3465C" w:rsidRDefault="00D3465C" w:rsidP="002E4BBC">
            <w:pPr>
              <w:jc w:val="center"/>
            </w:pPr>
            <w:r>
              <w:t>5 % 2</w:t>
            </w:r>
          </w:p>
        </w:tc>
      </w:tr>
      <w:tr w:rsidR="00D3465C" w:rsidRPr="00691BF7" w14:paraId="0A28C950" w14:textId="77777777" w:rsidTr="002E4BBC">
        <w:trPr>
          <w:cantSplit/>
          <w:trHeight w:val="750"/>
          <w:jc w:val="center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892C0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8AA5" w14:textId="77777777" w:rsidR="00D3465C" w:rsidRDefault="00D3465C" w:rsidP="002E4BBC">
            <w:pPr>
              <w:jc w:val="center"/>
            </w:pPr>
            <w:r>
              <w:t xml:space="preserve">Phương tiện đo độ dẫn điện </w:t>
            </w:r>
            <w:r w:rsidRPr="005A66A3">
              <w:rPr>
                <w:sz w:val="20"/>
                <w:szCs w:val="20"/>
              </w:rPr>
              <w:t>(**)</w:t>
            </w:r>
          </w:p>
          <w:p w14:paraId="59ADACF0" w14:textId="77777777" w:rsidR="00D3465C" w:rsidRDefault="00D3465C" w:rsidP="002E4BBC">
            <w:pPr>
              <w:jc w:val="center"/>
              <w:rPr>
                <w:color w:val="000000"/>
              </w:rPr>
            </w:pPr>
            <w:r>
              <w:t>Conductivity meter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A96" w14:textId="77777777" w:rsidR="00D3465C" w:rsidRDefault="00D3465C" w:rsidP="002E4BBC">
            <w:pPr>
              <w:jc w:val="center"/>
            </w:pPr>
            <w:r>
              <w:t xml:space="preserve">(0 ~ 200) μS/cm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1FCF" w14:textId="77777777" w:rsidR="00D3465C" w:rsidRPr="0060050E" w:rsidRDefault="00D3465C" w:rsidP="002E4BBC">
            <w:pPr>
              <w:jc w:val="center"/>
            </w:pPr>
            <w:r w:rsidRPr="008D2FCC">
              <w:rPr>
                <w:color w:val="000000"/>
                <w:szCs w:val="28"/>
              </w:rPr>
              <w:t>NA.QTHC 42: 2017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110A7" w14:textId="77777777" w:rsidR="00D3465C" w:rsidRDefault="00D3465C" w:rsidP="002E4BBC">
            <w:pPr>
              <w:jc w:val="center"/>
            </w:pPr>
            <w:r>
              <w:t>3 %</w:t>
            </w:r>
          </w:p>
        </w:tc>
      </w:tr>
      <w:tr w:rsidR="00D3465C" w:rsidRPr="00691BF7" w14:paraId="3960DDE1" w14:textId="77777777" w:rsidTr="002E4BBC">
        <w:trPr>
          <w:cantSplit/>
          <w:trHeight w:val="75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B23D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5C67F" w14:textId="77777777" w:rsidR="00D3465C" w:rsidRDefault="00D3465C" w:rsidP="002E4BB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C50A" w14:textId="77777777" w:rsidR="00D3465C" w:rsidRDefault="00D3465C" w:rsidP="002E4BBC">
            <w:pPr>
              <w:jc w:val="center"/>
            </w:pPr>
            <w:r>
              <w:t>(0 ~ 120) mS/cm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FCE5F" w14:textId="77777777" w:rsidR="00D3465C" w:rsidRPr="0060050E" w:rsidRDefault="00D3465C" w:rsidP="002E4BBC">
            <w:pPr>
              <w:jc w:val="center"/>
            </w:pPr>
            <w:r w:rsidRPr="008D2FCC">
              <w:rPr>
                <w:color w:val="000000"/>
                <w:szCs w:val="28"/>
              </w:rPr>
              <w:t>NA.QTHC 42: 2017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0620" w14:textId="77777777" w:rsidR="00D3465C" w:rsidRDefault="00D3465C" w:rsidP="002E4BBC">
            <w:pPr>
              <w:jc w:val="center"/>
            </w:pPr>
            <w:r>
              <w:t>1 %</w:t>
            </w:r>
          </w:p>
        </w:tc>
      </w:tr>
      <w:tr w:rsidR="00D3465C" w:rsidRPr="00691BF7" w14:paraId="7C26237A" w14:textId="77777777" w:rsidTr="002E4BBC">
        <w:trPr>
          <w:cantSplit/>
          <w:trHeight w:val="75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DBED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DEF1C" w14:textId="77777777" w:rsidR="00D3465C" w:rsidRDefault="00D3465C" w:rsidP="002E4BBC">
            <w:pPr>
              <w:jc w:val="center"/>
            </w:pPr>
            <w:r>
              <w:t xml:space="preserve">Máy đo độ màu </w:t>
            </w:r>
            <w:r w:rsidRPr="005A66A3">
              <w:rPr>
                <w:sz w:val="20"/>
                <w:szCs w:val="20"/>
              </w:rPr>
              <w:t>(**)</w:t>
            </w:r>
          </w:p>
          <w:p w14:paraId="43CAE11C" w14:textId="77777777" w:rsidR="00D3465C" w:rsidRDefault="00D3465C" w:rsidP="002E4BBC">
            <w:pPr>
              <w:jc w:val="center"/>
            </w:pPr>
            <w:r>
              <w:t>Color meter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424" w14:textId="77777777" w:rsidR="00D3465C" w:rsidRDefault="00D3465C" w:rsidP="002E4BBC">
            <w:pPr>
              <w:jc w:val="center"/>
            </w:pPr>
            <w:r>
              <w:t>(0 ~ 600) CU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3722B" w14:textId="77777777" w:rsidR="00D3465C" w:rsidRPr="0060050E" w:rsidRDefault="00D3465C" w:rsidP="002E4BBC">
            <w:pPr>
              <w:jc w:val="center"/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FB455" w14:textId="77777777" w:rsidR="00D3465C" w:rsidRDefault="00D3465C" w:rsidP="002E4BBC">
            <w:pPr>
              <w:jc w:val="center"/>
            </w:pPr>
            <w:r>
              <w:t>5 %</w:t>
            </w:r>
          </w:p>
        </w:tc>
      </w:tr>
      <w:tr w:rsidR="00D3465C" w:rsidRPr="00691BF7" w14:paraId="5A36FFBA" w14:textId="77777777" w:rsidTr="002E4BBC">
        <w:trPr>
          <w:cantSplit/>
          <w:trHeight w:val="75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F03C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23CF" w14:textId="77777777" w:rsidR="00D3465C" w:rsidRPr="00D3465C" w:rsidRDefault="00D3465C" w:rsidP="002E4BBC">
            <w:pPr>
              <w:jc w:val="center"/>
              <w:rPr>
                <w:sz w:val="20"/>
                <w:szCs w:val="20"/>
              </w:rPr>
            </w:pPr>
            <w:r w:rsidRPr="00D3465C">
              <w:t>Máy đo hàm lượng chlorine trong nước</w:t>
            </w:r>
            <w:r w:rsidRPr="00D3465C">
              <w:rPr>
                <w:sz w:val="20"/>
                <w:szCs w:val="20"/>
              </w:rPr>
              <w:t>(**)</w:t>
            </w:r>
          </w:p>
          <w:p w14:paraId="24E69943" w14:textId="77777777" w:rsidR="00D3465C" w:rsidRPr="00D3465C" w:rsidRDefault="00D3465C" w:rsidP="002E4BBC">
            <w:pPr>
              <w:jc w:val="center"/>
            </w:pPr>
            <w:r w:rsidRPr="00D3465C">
              <w:t>Chlorine Meters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9BE" w14:textId="77777777" w:rsidR="00D3465C" w:rsidRPr="00D3465C" w:rsidRDefault="00D3465C" w:rsidP="002E4BBC">
            <w:pPr>
              <w:jc w:val="center"/>
            </w:pPr>
            <w:r w:rsidRPr="00D3465C">
              <w:t>(0 ~ 100) mg/L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F8606" w14:textId="77777777" w:rsidR="00D3465C" w:rsidRPr="00D3465C" w:rsidRDefault="00D3465C" w:rsidP="002E4BBC">
            <w:pPr>
              <w:jc w:val="center"/>
            </w:pPr>
            <w:r w:rsidRPr="00D3465C">
              <w:rPr>
                <w:szCs w:val="28"/>
              </w:rPr>
              <w:t>NA.QTHC 45: 2017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7283" w14:textId="77777777" w:rsidR="00D3465C" w:rsidRPr="00D3465C" w:rsidRDefault="00D3465C" w:rsidP="002E4BBC">
            <w:pPr>
              <w:jc w:val="center"/>
            </w:pPr>
            <w:r w:rsidRPr="00D3465C">
              <w:t>4 %</w:t>
            </w:r>
          </w:p>
        </w:tc>
      </w:tr>
      <w:tr w:rsidR="00D3465C" w:rsidRPr="00691BF7" w14:paraId="41558298" w14:textId="77777777" w:rsidTr="002E4BBC">
        <w:trPr>
          <w:cantSplit/>
          <w:trHeight w:val="75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713E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E15DD" w14:textId="77777777" w:rsidR="00D3465C" w:rsidRPr="00D3465C" w:rsidRDefault="00D3465C" w:rsidP="002E4BBC">
            <w:pPr>
              <w:jc w:val="center"/>
            </w:pPr>
            <w:r w:rsidRPr="00D3465C">
              <w:rPr>
                <w:szCs w:val="28"/>
                <w:lang w:val="vi-VN"/>
              </w:rPr>
              <w:t>Dụng cụ đo thể tích bằng thủy tinh</w:t>
            </w:r>
            <w:r w:rsidRPr="00D3465C">
              <w:rPr>
                <w:szCs w:val="28"/>
              </w:rPr>
              <w:t xml:space="preserve"> - Quy trình hiệu chuẩn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9DEB" w14:textId="77777777" w:rsidR="00D3465C" w:rsidRPr="00D3465C" w:rsidRDefault="00D3465C" w:rsidP="002E4BBC">
            <w:pPr>
              <w:jc w:val="center"/>
            </w:pPr>
            <w:r w:rsidRPr="00D3465C">
              <w:t xml:space="preserve"> (1 ~ 2) mL </w:t>
            </w:r>
          </w:p>
          <w:p w14:paraId="28BC2A06" w14:textId="77777777" w:rsidR="00D3465C" w:rsidRPr="00D3465C" w:rsidRDefault="00D3465C" w:rsidP="002E4BBC">
            <w:pPr>
              <w:jc w:val="center"/>
            </w:pPr>
            <w:r w:rsidRPr="00D3465C">
              <w:t>(2 ~ 5) mL</w:t>
            </w:r>
          </w:p>
          <w:p w14:paraId="55A4E000" w14:textId="77777777" w:rsidR="00D3465C" w:rsidRPr="00D3465C" w:rsidRDefault="00D3465C" w:rsidP="002E4BBC">
            <w:pPr>
              <w:jc w:val="center"/>
            </w:pPr>
            <w:r w:rsidRPr="00D3465C">
              <w:t xml:space="preserve"> (5 ~ 10) mL </w:t>
            </w:r>
          </w:p>
          <w:p w14:paraId="31324634" w14:textId="77777777" w:rsidR="00D3465C" w:rsidRPr="00D3465C" w:rsidRDefault="00D3465C" w:rsidP="002E4BBC">
            <w:pPr>
              <w:jc w:val="center"/>
            </w:pPr>
            <w:r w:rsidRPr="00D3465C">
              <w:t xml:space="preserve">(10 ~ 20) mL </w:t>
            </w:r>
          </w:p>
          <w:p w14:paraId="70BC0970" w14:textId="77777777" w:rsidR="00D3465C" w:rsidRPr="00D3465C" w:rsidRDefault="00D3465C" w:rsidP="002E4BBC">
            <w:pPr>
              <w:jc w:val="center"/>
            </w:pPr>
            <w:r w:rsidRPr="00D3465C">
              <w:t xml:space="preserve">(20 ~ 25) mL </w:t>
            </w:r>
          </w:p>
          <w:p w14:paraId="78C2F1A4" w14:textId="77777777" w:rsidR="00D3465C" w:rsidRPr="00D3465C" w:rsidRDefault="00D3465C" w:rsidP="002E4BBC">
            <w:pPr>
              <w:jc w:val="center"/>
            </w:pPr>
            <w:r w:rsidRPr="00D3465C">
              <w:t>(25 ~ 50) mL</w:t>
            </w:r>
          </w:p>
          <w:p w14:paraId="69BD0667" w14:textId="77777777" w:rsidR="00D3465C" w:rsidRPr="00D3465C" w:rsidRDefault="00D3465C" w:rsidP="002E4BBC">
            <w:pPr>
              <w:jc w:val="center"/>
            </w:pPr>
            <w:r w:rsidRPr="00D3465C">
              <w:t xml:space="preserve"> (50 ~ 100) mL </w:t>
            </w:r>
          </w:p>
          <w:p w14:paraId="13AB97EE" w14:textId="77777777" w:rsidR="00D3465C" w:rsidRPr="00D3465C" w:rsidRDefault="00D3465C" w:rsidP="002E4BBC">
            <w:pPr>
              <w:jc w:val="center"/>
            </w:pPr>
            <w:r w:rsidRPr="00D3465C">
              <w:t>(100 ~ 200) mL</w:t>
            </w:r>
          </w:p>
          <w:p w14:paraId="38F03843" w14:textId="77777777" w:rsidR="00D3465C" w:rsidRPr="00D3465C" w:rsidRDefault="00D3465C" w:rsidP="002E4BBC">
            <w:pPr>
              <w:jc w:val="center"/>
            </w:pPr>
            <w:r w:rsidRPr="00D3465C">
              <w:t xml:space="preserve"> (200 ~ 250) mL</w:t>
            </w:r>
          </w:p>
          <w:p w14:paraId="72AB4205" w14:textId="77777777" w:rsidR="00D3465C" w:rsidRPr="00D3465C" w:rsidRDefault="00D3465C" w:rsidP="002E4BBC">
            <w:pPr>
              <w:jc w:val="center"/>
            </w:pPr>
            <w:r w:rsidRPr="00D3465C">
              <w:t xml:space="preserve"> (250 ~ 500) mL </w:t>
            </w:r>
          </w:p>
          <w:p w14:paraId="2F10B84C" w14:textId="77777777" w:rsidR="00D3465C" w:rsidRPr="00D3465C" w:rsidRDefault="00D3465C" w:rsidP="002E4BBC">
            <w:pPr>
              <w:jc w:val="center"/>
            </w:pPr>
            <w:r w:rsidRPr="00D3465C">
              <w:t xml:space="preserve">(500 ~ 1000) mL </w:t>
            </w:r>
          </w:p>
          <w:p w14:paraId="2F7B0677" w14:textId="77777777" w:rsidR="00D3465C" w:rsidRPr="00D3465C" w:rsidRDefault="00D3465C" w:rsidP="002E4BBC">
            <w:pPr>
              <w:jc w:val="center"/>
            </w:pPr>
            <w:r w:rsidRPr="00D3465C">
              <w:t>(1000 ~ 2000) mL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C851" w14:textId="77777777" w:rsidR="00D3465C" w:rsidRPr="00D3465C" w:rsidRDefault="00D3465C" w:rsidP="002E4BBC">
            <w:pPr>
              <w:jc w:val="center"/>
            </w:pPr>
            <w:r w:rsidRPr="00D3465C">
              <w:rPr>
                <w:szCs w:val="28"/>
              </w:rPr>
              <w:t>NA.QTHC 35: 2017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910A" w14:textId="77777777" w:rsidR="00D3465C" w:rsidRPr="00D3465C" w:rsidRDefault="00D3465C" w:rsidP="002E4BBC">
            <w:pPr>
              <w:jc w:val="center"/>
            </w:pPr>
            <w:r w:rsidRPr="00D3465C">
              <w:t>0,26 %</w:t>
            </w:r>
          </w:p>
          <w:p w14:paraId="6A80D64A" w14:textId="77777777" w:rsidR="00D3465C" w:rsidRPr="00D3465C" w:rsidRDefault="00D3465C" w:rsidP="002E4BBC">
            <w:pPr>
              <w:jc w:val="center"/>
            </w:pPr>
            <w:r w:rsidRPr="00D3465C">
              <w:t>0,16%</w:t>
            </w:r>
          </w:p>
          <w:p w14:paraId="6BA9D4C8" w14:textId="77777777" w:rsidR="00D3465C" w:rsidRPr="00D3465C" w:rsidRDefault="00D3465C" w:rsidP="002E4BBC">
            <w:pPr>
              <w:jc w:val="center"/>
            </w:pPr>
            <w:r w:rsidRPr="00D3465C">
              <w:t>0,15%</w:t>
            </w:r>
          </w:p>
          <w:p w14:paraId="6D54FF2E" w14:textId="77777777" w:rsidR="00D3465C" w:rsidRPr="00D3465C" w:rsidRDefault="00D3465C" w:rsidP="002E4BBC">
            <w:pPr>
              <w:jc w:val="center"/>
            </w:pPr>
            <w:r w:rsidRPr="00D3465C">
              <w:t>0,14%</w:t>
            </w:r>
          </w:p>
          <w:p w14:paraId="70CE71BB" w14:textId="77777777" w:rsidR="00D3465C" w:rsidRPr="00D3465C" w:rsidRDefault="00D3465C" w:rsidP="002E4BBC">
            <w:pPr>
              <w:jc w:val="center"/>
            </w:pPr>
            <w:r w:rsidRPr="00D3465C">
              <w:t>0,14%</w:t>
            </w:r>
            <w:r w:rsidRPr="00D3465C">
              <w:br/>
              <w:t>0,13%</w:t>
            </w:r>
          </w:p>
          <w:p w14:paraId="3AEE1409" w14:textId="77777777" w:rsidR="00D3465C" w:rsidRPr="00D3465C" w:rsidRDefault="00D3465C" w:rsidP="002E4BBC">
            <w:pPr>
              <w:jc w:val="center"/>
            </w:pPr>
            <w:r w:rsidRPr="00D3465C">
              <w:t>0,12%</w:t>
            </w:r>
          </w:p>
          <w:p w14:paraId="5A8375E9" w14:textId="77777777" w:rsidR="00D3465C" w:rsidRPr="00D3465C" w:rsidRDefault="00D3465C" w:rsidP="002E4BBC">
            <w:pPr>
              <w:jc w:val="center"/>
            </w:pPr>
            <w:r w:rsidRPr="00D3465C">
              <w:t>0,10%</w:t>
            </w:r>
          </w:p>
          <w:p w14:paraId="004F40EB" w14:textId="77777777" w:rsidR="00D3465C" w:rsidRPr="00D3465C" w:rsidRDefault="00D3465C" w:rsidP="002E4BBC">
            <w:pPr>
              <w:jc w:val="center"/>
            </w:pPr>
            <w:r w:rsidRPr="00D3465C">
              <w:t>0,08%</w:t>
            </w:r>
          </w:p>
          <w:p w14:paraId="7B7A1F9B" w14:textId="77777777" w:rsidR="00D3465C" w:rsidRPr="00D3465C" w:rsidRDefault="00D3465C" w:rsidP="002E4BBC">
            <w:pPr>
              <w:jc w:val="center"/>
            </w:pPr>
            <w:r w:rsidRPr="00D3465C">
              <w:t>0,07%</w:t>
            </w:r>
          </w:p>
          <w:p w14:paraId="171B6BE8" w14:textId="77777777" w:rsidR="00D3465C" w:rsidRPr="00D3465C" w:rsidRDefault="00D3465C" w:rsidP="002E4BBC">
            <w:pPr>
              <w:jc w:val="center"/>
            </w:pPr>
            <w:r w:rsidRPr="00D3465C">
              <w:t>0,05%</w:t>
            </w:r>
          </w:p>
          <w:p w14:paraId="1207690B" w14:textId="77777777" w:rsidR="00D3465C" w:rsidRPr="00D3465C" w:rsidRDefault="00D3465C" w:rsidP="002E4BBC">
            <w:pPr>
              <w:jc w:val="center"/>
            </w:pPr>
            <w:r w:rsidRPr="00D3465C">
              <w:t>0,04%</w:t>
            </w:r>
          </w:p>
        </w:tc>
      </w:tr>
      <w:tr w:rsidR="00D3465C" w:rsidRPr="00691BF7" w14:paraId="4720DBE8" w14:textId="77777777" w:rsidTr="002E4BBC">
        <w:trPr>
          <w:cantSplit/>
          <w:trHeight w:val="750"/>
          <w:jc w:val="center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FD285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BEEDE" w14:textId="77777777" w:rsidR="00D3465C" w:rsidRPr="00D3465C" w:rsidRDefault="00D3465C" w:rsidP="002E4BBC">
            <w:pPr>
              <w:jc w:val="center"/>
            </w:pPr>
          </w:p>
          <w:p w14:paraId="06C7771F" w14:textId="77777777" w:rsidR="00D3465C" w:rsidRPr="00D3465C" w:rsidRDefault="00D3465C" w:rsidP="002E4BBC">
            <w:pPr>
              <w:jc w:val="center"/>
            </w:pPr>
            <w:r w:rsidRPr="00D3465C">
              <w:t xml:space="preserve">Phương tiện đo dung tích kiểu piston </w:t>
            </w:r>
          </w:p>
          <w:p w14:paraId="2D3183C7" w14:textId="77777777" w:rsidR="00D3465C" w:rsidRPr="00D3465C" w:rsidRDefault="00D3465C" w:rsidP="002E4BBC">
            <w:pPr>
              <w:jc w:val="center"/>
            </w:pPr>
            <w:r w:rsidRPr="00D3465C">
              <w:t>Piston Pipette và các phương tiện đo tương tự</w:t>
            </w:r>
            <w:r w:rsidRPr="00D3465C">
              <w:rPr>
                <w:sz w:val="20"/>
                <w:szCs w:val="20"/>
              </w:rPr>
              <w:t>(**)</w:t>
            </w:r>
            <w:r w:rsidRPr="00D3465C">
              <w:t xml:space="preserve"> </w:t>
            </w:r>
          </w:p>
          <w:p w14:paraId="5F9946E0" w14:textId="77777777" w:rsidR="00D3465C" w:rsidRPr="00D3465C" w:rsidRDefault="00D3465C" w:rsidP="002E4BBC">
            <w:pPr>
              <w:jc w:val="center"/>
            </w:pPr>
            <w:r w:rsidRPr="00D3465C">
              <w:t>Piston Pipette and Similar Measurement Device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A8F" w14:textId="77777777" w:rsidR="00D3465C" w:rsidRPr="00D3465C" w:rsidRDefault="00D3465C" w:rsidP="002E4BBC">
            <w:pPr>
              <w:jc w:val="center"/>
            </w:pPr>
            <w:r w:rsidRPr="00D3465C">
              <w:t>(0,1 ≤ V ≤ 1) µL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0B1A" w14:textId="77777777" w:rsidR="00D3465C" w:rsidRPr="00D3465C" w:rsidRDefault="00D3465C" w:rsidP="002E4BBC">
            <w:pPr>
              <w:jc w:val="center"/>
            </w:pPr>
            <w:r w:rsidRPr="00D3465C">
              <w:rPr>
                <w:szCs w:val="28"/>
              </w:rPr>
              <w:t>NA.QTHC 34: 2017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BC568" w14:textId="77777777" w:rsidR="00D3465C" w:rsidRPr="00D3465C" w:rsidRDefault="00D3465C" w:rsidP="002E4BBC">
            <w:pPr>
              <w:jc w:val="center"/>
            </w:pPr>
            <w:r w:rsidRPr="00D3465C">
              <w:t>5 %</w:t>
            </w:r>
          </w:p>
        </w:tc>
      </w:tr>
      <w:tr w:rsidR="00D3465C" w:rsidRPr="00691BF7" w14:paraId="5252C25F" w14:textId="77777777" w:rsidTr="002E4BBC">
        <w:trPr>
          <w:cantSplit/>
          <w:trHeight w:val="75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124CE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DD54C" w14:textId="77777777" w:rsidR="00D3465C" w:rsidRDefault="00D3465C" w:rsidP="002E4BB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BA6" w14:textId="77777777" w:rsidR="00D3465C" w:rsidRDefault="00D3465C" w:rsidP="002E4BBC">
            <w:pPr>
              <w:jc w:val="center"/>
            </w:pPr>
            <w:r>
              <w:t xml:space="preserve">(1 &lt; V ≤ 2) µL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A8B22" w14:textId="77777777" w:rsidR="00D3465C" w:rsidRPr="0060050E" w:rsidRDefault="00D3465C" w:rsidP="002E4BBC">
            <w:pPr>
              <w:jc w:val="center"/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86A4D" w14:textId="77777777" w:rsidR="00D3465C" w:rsidRDefault="00D3465C" w:rsidP="002E4BBC">
            <w:pPr>
              <w:jc w:val="center"/>
            </w:pPr>
            <w:r>
              <w:t>1,5 %</w:t>
            </w:r>
          </w:p>
        </w:tc>
      </w:tr>
      <w:tr w:rsidR="00D3465C" w:rsidRPr="00691BF7" w14:paraId="3AA3DA64" w14:textId="77777777" w:rsidTr="002E4BBC">
        <w:trPr>
          <w:cantSplit/>
          <w:trHeight w:val="75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78B68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E6E6" w14:textId="77777777" w:rsidR="00D3465C" w:rsidRDefault="00D3465C" w:rsidP="002E4BB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08C1" w14:textId="77777777" w:rsidR="00D3465C" w:rsidRDefault="00D3465C" w:rsidP="002E4BBC">
            <w:pPr>
              <w:jc w:val="center"/>
            </w:pPr>
            <w:r>
              <w:t>(2 &lt; V ≤ 5) µL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AB00E" w14:textId="77777777" w:rsidR="00D3465C" w:rsidRPr="0060050E" w:rsidRDefault="00D3465C" w:rsidP="002E4BBC">
            <w:pPr>
              <w:jc w:val="center"/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0B7B1" w14:textId="77777777" w:rsidR="00D3465C" w:rsidRDefault="00D3465C" w:rsidP="002E4BBC">
            <w:pPr>
              <w:jc w:val="center"/>
            </w:pPr>
            <w:r>
              <w:t>1 %</w:t>
            </w:r>
          </w:p>
        </w:tc>
      </w:tr>
      <w:tr w:rsidR="00D3465C" w:rsidRPr="00691BF7" w14:paraId="42C52D38" w14:textId="77777777" w:rsidTr="002E4BBC">
        <w:trPr>
          <w:cantSplit/>
          <w:trHeight w:val="75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E070B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0D3C" w14:textId="77777777" w:rsidR="00D3465C" w:rsidRDefault="00D3465C" w:rsidP="002E4BB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8147" w14:textId="77777777" w:rsidR="00D3465C" w:rsidRDefault="00D3465C" w:rsidP="002E4BBC">
            <w:pPr>
              <w:jc w:val="center"/>
            </w:pPr>
            <w:r>
              <w:t>(5 &lt; V ≤ 10) µL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D4967" w14:textId="77777777" w:rsidR="00D3465C" w:rsidRPr="0060050E" w:rsidRDefault="00D3465C" w:rsidP="002E4BBC">
            <w:pPr>
              <w:jc w:val="center"/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5A845" w14:textId="77777777" w:rsidR="00D3465C" w:rsidRDefault="00D3465C" w:rsidP="002E4BBC">
            <w:pPr>
              <w:jc w:val="center"/>
            </w:pPr>
            <w:r>
              <w:t>0,6 %</w:t>
            </w:r>
          </w:p>
        </w:tc>
      </w:tr>
      <w:tr w:rsidR="00D3465C" w:rsidRPr="00691BF7" w14:paraId="2452FB7E" w14:textId="77777777" w:rsidTr="002E4BBC">
        <w:trPr>
          <w:cantSplit/>
          <w:trHeight w:val="75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48D98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8C84D" w14:textId="77777777" w:rsidR="00D3465C" w:rsidRDefault="00D3465C" w:rsidP="002E4BB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1C5" w14:textId="77777777" w:rsidR="00D3465C" w:rsidRDefault="00D3465C" w:rsidP="002E4BBC">
            <w:pPr>
              <w:jc w:val="center"/>
            </w:pPr>
            <w:r>
              <w:t>(10 &lt; V ≤ 50) µL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5CD91" w14:textId="77777777" w:rsidR="00D3465C" w:rsidRPr="0060050E" w:rsidRDefault="00D3465C" w:rsidP="002E4BBC">
            <w:pPr>
              <w:jc w:val="center"/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BF5D6" w14:textId="77777777" w:rsidR="00D3465C" w:rsidRDefault="00D3465C" w:rsidP="002E4BBC">
            <w:pPr>
              <w:jc w:val="center"/>
            </w:pPr>
            <w:r>
              <w:t>0,4 %</w:t>
            </w:r>
          </w:p>
        </w:tc>
      </w:tr>
      <w:tr w:rsidR="00D3465C" w:rsidRPr="00691BF7" w14:paraId="7B7C1758" w14:textId="77777777" w:rsidTr="002E4BBC">
        <w:trPr>
          <w:cantSplit/>
          <w:trHeight w:val="75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6E838" w14:textId="77777777" w:rsidR="00D3465C" w:rsidRPr="00691BF7" w:rsidRDefault="00D3465C" w:rsidP="002E4BBC">
            <w:pPr>
              <w:spacing w:before="60" w:after="60"/>
              <w:jc w:val="center"/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5ED9" w14:textId="77777777" w:rsidR="00D3465C" w:rsidRDefault="00D3465C" w:rsidP="002E4BBC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6EA5" w14:textId="77777777" w:rsidR="00D3465C" w:rsidRDefault="00D3465C" w:rsidP="002E4BBC">
            <w:pPr>
              <w:jc w:val="center"/>
            </w:pPr>
            <w:r>
              <w:t>(50 &lt; V ≤ 20000) µL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7722E" w14:textId="77777777" w:rsidR="00D3465C" w:rsidRPr="0060050E" w:rsidRDefault="00D3465C" w:rsidP="002E4BBC">
            <w:pPr>
              <w:jc w:val="center"/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41810" w14:textId="77777777" w:rsidR="00D3465C" w:rsidRDefault="00D3465C" w:rsidP="002E4BBC">
            <w:pPr>
              <w:jc w:val="center"/>
            </w:pPr>
            <w:r>
              <w:t>0,3 %</w:t>
            </w:r>
          </w:p>
        </w:tc>
      </w:tr>
    </w:tbl>
    <w:p w14:paraId="20B23ECC" w14:textId="77777777" w:rsidR="0060050E" w:rsidRDefault="0060050E" w:rsidP="0060050E">
      <w:pPr>
        <w:pStyle w:val="Footer"/>
        <w:tabs>
          <w:tab w:val="clear" w:pos="4320"/>
          <w:tab w:val="clear" w:pos="8640"/>
          <w:tab w:val="left" w:pos="540"/>
        </w:tabs>
        <w:spacing w:before="60" w:line="264" w:lineRule="auto"/>
        <w:ind w:left="28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14:paraId="27112183" w14:textId="77777777" w:rsidR="007613D3" w:rsidRDefault="007613D3" w:rsidP="007613D3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color w:val="000000"/>
          <w:sz w:val="22"/>
          <w:szCs w:val="22"/>
          <w:vertAlign w:val="superscript"/>
        </w:rPr>
      </w:pPr>
    </w:p>
    <w:p w14:paraId="28CAEC78" w14:textId="75000606" w:rsidR="00A114DD" w:rsidRDefault="004D0934" w:rsidP="00A114DD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i/>
          <w:color w:val="000000"/>
          <w:sz w:val="22"/>
          <w:szCs w:val="22"/>
        </w:rPr>
      </w:pPr>
      <w:r w:rsidRPr="00A114DD">
        <w:rPr>
          <w:color w:val="000000"/>
          <w:sz w:val="22"/>
          <w:szCs w:val="22"/>
          <w:vertAlign w:val="superscript"/>
        </w:rPr>
        <w:lastRenderedPageBreak/>
        <w:t xml:space="preserve"> </w:t>
      </w:r>
      <w:r w:rsidR="00A114DD" w:rsidRPr="00A114DD">
        <w:rPr>
          <w:color w:val="000000"/>
          <w:sz w:val="22"/>
          <w:szCs w:val="22"/>
          <w:vertAlign w:val="superscript"/>
        </w:rPr>
        <w:t>(1)</w:t>
      </w:r>
      <w:r w:rsidR="00A114DD" w:rsidRPr="00A114DD">
        <w:rPr>
          <w:color w:val="000000"/>
          <w:sz w:val="22"/>
          <w:szCs w:val="22"/>
        </w:rPr>
        <w:tab/>
        <w:t xml:space="preserve">Khả năng đo và hiệu chuẩn (CMC) được thể hiện bởi độ không đảm bảo đo mở rộng, diễn đạt ở mức tin cậy 95%, thường dùng hệ số phủ k=2 và công bố tối đa tới 2 chữ số có nghĩa. </w:t>
      </w:r>
      <w:r w:rsidR="00A114DD" w:rsidRPr="00A114DD">
        <w:rPr>
          <w:i/>
          <w:color w:val="000000"/>
          <w:sz w:val="22"/>
          <w:szCs w:val="22"/>
        </w:rPr>
        <w:t xml:space="preserve">Calibration and Measurement Capability (CMC) expressed as an expanded uncertainty, expressed at approximately 95% level of confidence, usually using a coverage factor k=2 and expressed with maximum 2 significance digits. </w:t>
      </w:r>
    </w:p>
    <w:p w14:paraId="0BDE8C7E" w14:textId="606072EB" w:rsidR="00A114DD" w:rsidRPr="00337286" w:rsidRDefault="00A114DD" w:rsidP="00A114D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  <w:sz w:val="20"/>
        </w:rPr>
      </w:pPr>
      <w:r w:rsidRPr="00337286">
        <w:rPr>
          <w:rFonts w:ascii="Times New Roman" w:hAnsi="Times New Roman"/>
          <w:color w:val="000000"/>
          <w:sz w:val="20"/>
        </w:rPr>
        <w:t>Chú thích/</w:t>
      </w:r>
      <w:r w:rsidRPr="00337286">
        <w:rPr>
          <w:rFonts w:ascii="Times New Roman" w:hAnsi="Times New Roman"/>
          <w:i/>
          <w:color w:val="000000"/>
          <w:sz w:val="20"/>
        </w:rPr>
        <w:t>Note</w:t>
      </w:r>
      <w:r w:rsidRPr="00337286">
        <w:rPr>
          <w:rFonts w:ascii="Times New Roman" w:hAnsi="Times New Roman"/>
          <w:color w:val="000000"/>
          <w:sz w:val="20"/>
        </w:rPr>
        <w:t xml:space="preserve">: </w:t>
      </w:r>
    </w:p>
    <w:p w14:paraId="1D693C1F" w14:textId="760E25D2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Sử dụng kiểu chữ Time New Roman mã Unicode, cỡ chữ 11, giãn dòng </w:t>
      </w:r>
      <w:r w:rsidR="00A95D0F">
        <w:rPr>
          <w:rFonts w:ascii="Times New Roman" w:hAnsi="Times New Roman"/>
          <w:sz w:val="20"/>
          <w:lang w:val="vi-VN"/>
        </w:rPr>
        <w:t>(</w:t>
      </w:r>
      <w:r w:rsidRPr="005A66A3">
        <w:rPr>
          <w:rFonts w:ascii="Times New Roman" w:hAnsi="Times New Roman"/>
          <w:sz w:val="20"/>
        </w:rPr>
        <w:t xml:space="preserve">exactly 14pt, spacing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 xml:space="preserve">pt, after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>pt</w:t>
      </w:r>
      <w:r w:rsidR="00A95D0F">
        <w:rPr>
          <w:rFonts w:ascii="Times New Roman" w:hAnsi="Times New Roman"/>
          <w:sz w:val="20"/>
          <w:lang w:val="vi-VN"/>
        </w:rPr>
        <w:t>)</w:t>
      </w:r>
      <w:r w:rsidRPr="005A66A3">
        <w:rPr>
          <w:rFonts w:ascii="Times New Roman" w:hAnsi="Times New Roman"/>
          <w:sz w:val="20"/>
        </w:rPr>
        <w:t xml:space="preserve">. </w:t>
      </w:r>
    </w:p>
    <w:p w14:paraId="0A913081" w14:textId="25CA02E7" w:rsidR="00C454D5" w:rsidRPr="00337286" w:rsidRDefault="00C454D5" w:rsidP="00C454D5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 xml:space="preserve">Nếu PTN có nhiều lĩnh vực </w:t>
      </w:r>
      <w:r w:rsidR="00A114DD" w:rsidRPr="00337286">
        <w:rPr>
          <w:sz w:val="20"/>
          <w:szCs w:val="20"/>
        </w:rPr>
        <w:t xml:space="preserve">hiệu chuẩn </w:t>
      </w:r>
      <w:r w:rsidRPr="00337286">
        <w:rPr>
          <w:sz w:val="20"/>
          <w:szCs w:val="20"/>
        </w:rPr>
        <w:t>thì liệt kê danh mục từng lĩnh vực một</w:t>
      </w:r>
    </w:p>
    <w:p w14:paraId="7934ABC9" w14:textId="6006BD02" w:rsidR="00337286" w:rsidRDefault="00C454D5" w:rsidP="00337286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>Đánh dấu (x) cho các phép thử có thực hiện ở hiện trường</w:t>
      </w:r>
    </w:p>
    <w:p w14:paraId="7FE69F00" w14:textId="024CFE9E" w:rsidR="00FB7E6D" w:rsidRPr="00FB7E6D" w:rsidRDefault="00FB7E6D" w:rsidP="00FB7E6D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5A66A3">
        <w:rPr>
          <w:sz w:val="20"/>
          <w:szCs w:val="20"/>
        </w:rPr>
        <w:t xml:space="preserve">Đánh dấu (**) cho </w:t>
      </w:r>
      <w:r w:rsidR="008A0829">
        <w:rPr>
          <w:sz w:val="20"/>
          <w:szCs w:val="20"/>
        </w:rPr>
        <w:t>các phép hiệu chuẩn</w:t>
      </w:r>
      <w:r w:rsidRPr="005A66A3">
        <w:rPr>
          <w:sz w:val="20"/>
          <w:szCs w:val="20"/>
        </w:rPr>
        <w:t xml:space="preserve"> mới (chỉ áp dụng cho đánh giá lại hoặc đánh giá mở rộng).</w:t>
      </w:r>
    </w:p>
    <w:p w14:paraId="25BD13F5" w14:textId="77777777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có nhiều địa chỉ và địa điểm </w:t>
      </w:r>
      <w:r>
        <w:rPr>
          <w:rFonts w:ascii="Times New Roman" w:hAnsi="Times New Roman"/>
          <w:sz w:val="20"/>
        </w:rPr>
        <w:t>danh mục phép thử đề cập từng địa điểm và lĩnh vực thử ở từng địa điểm</w:t>
      </w:r>
    </w:p>
    <w:p w14:paraId="61B36FE6" w14:textId="3BD8B8DA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đăng ký có nhiều phòng thì tên từng phòng đề cập </w:t>
      </w:r>
      <w:r>
        <w:rPr>
          <w:rFonts w:ascii="Times New Roman" w:hAnsi="Times New Roman"/>
          <w:sz w:val="20"/>
        </w:rPr>
        <w:t xml:space="preserve">phần header </w:t>
      </w:r>
      <w:r w:rsidRPr="005A66A3">
        <w:rPr>
          <w:rFonts w:ascii="Times New Roman" w:hAnsi="Times New Roman"/>
          <w:sz w:val="20"/>
        </w:rPr>
        <w:t>ở đầu trang 2</w:t>
      </w:r>
      <w:r>
        <w:rPr>
          <w:rFonts w:ascii="Times New Roman" w:hAnsi="Times New Roman"/>
          <w:sz w:val="20"/>
          <w:lang w:val="vi-VN"/>
        </w:rPr>
        <w:t xml:space="preserve"> trở đi</w:t>
      </w:r>
    </w:p>
    <w:p w14:paraId="39344BD8" w14:textId="77777777" w:rsidR="00337286" w:rsidRPr="005A66A3" w:rsidRDefault="00337286" w:rsidP="00337286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Note</w:t>
      </w:r>
      <w:r w:rsidRPr="005A66A3">
        <w:rPr>
          <w:rFonts w:ascii="Times New Roman" w:hAnsi="Times New Roman"/>
          <w:sz w:val="20"/>
        </w:rPr>
        <w:t xml:space="preserve">: </w:t>
      </w:r>
    </w:p>
    <w:p w14:paraId="264E7AC2" w14:textId="3DE5A699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 xml:space="preserve">Use Time New Roman </w:t>
      </w:r>
      <w:r w:rsidRPr="001853C6">
        <w:rPr>
          <w:rFonts w:ascii="Times New Roman" w:hAnsi="Times New Roman"/>
          <w:sz w:val="20"/>
          <w:lang w:val="vi-VN"/>
        </w:rPr>
        <w:t>-</w:t>
      </w:r>
      <w:r w:rsidRPr="001853C6">
        <w:rPr>
          <w:rFonts w:ascii="Times New Roman" w:hAnsi="Times New Roman"/>
          <w:sz w:val="20"/>
        </w:rPr>
        <w:t xml:space="preserve"> Unicode, font size 11, line spacing </w:t>
      </w:r>
      <w:r w:rsidR="00A95D0F">
        <w:rPr>
          <w:rFonts w:ascii="Times New Roman" w:hAnsi="Times New Roman"/>
          <w:sz w:val="20"/>
          <w:lang w:val="vi-VN"/>
        </w:rPr>
        <w:t>(</w:t>
      </w:r>
      <w:r w:rsidRPr="001853C6">
        <w:rPr>
          <w:rFonts w:ascii="Times New Roman" w:hAnsi="Times New Roman"/>
          <w:sz w:val="20"/>
        </w:rPr>
        <w:t xml:space="preserve">exactly 14pt, spacing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 xml:space="preserve">pt, after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>pt</w:t>
      </w:r>
      <w:r w:rsidR="00A95D0F">
        <w:rPr>
          <w:rFonts w:ascii="Times New Roman" w:hAnsi="Times New Roman"/>
          <w:sz w:val="20"/>
          <w:lang w:val="vi-VN"/>
        </w:rPr>
        <w:t>)</w:t>
      </w:r>
      <w:r w:rsidRPr="001853C6">
        <w:rPr>
          <w:rFonts w:ascii="Times New Roman" w:hAnsi="Times New Roman"/>
          <w:sz w:val="20"/>
        </w:rPr>
        <w:t xml:space="preserve">. </w:t>
      </w:r>
    </w:p>
    <w:p w14:paraId="371D93DF" w14:textId="6CE6B026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vi-VN"/>
        </w:rPr>
        <w:t xml:space="preserve">If laboratory have more than one field shall mention list of calibration for each field </w:t>
      </w:r>
    </w:p>
    <w:p w14:paraId="1CB072D7" w14:textId="593B29CF" w:rsidR="00337286" w:rsidRDefault="00337286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Pr="001853C6">
        <w:rPr>
          <w:sz w:val="20"/>
          <w:szCs w:val="20"/>
        </w:rPr>
        <w:t xml:space="preserve">(x) </w:t>
      </w:r>
      <w:r>
        <w:rPr>
          <w:sz w:val="20"/>
          <w:szCs w:val="20"/>
        </w:rPr>
        <w:t>for onsite calibration</w:t>
      </w:r>
    </w:p>
    <w:p w14:paraId="1D532C63" w14:textId="3CB21318" w:rsidR="00FB7E6D" w:rsidRPr="001853C6" w:rsidRDefault="00FB7E6D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(**) </w:t>
      </w:r>
      <w:r w:rsidR="008A0829">
        <w:rPr>
          <w:sz w:val="20"/>
          <w:szCs w:val="20"/>
        </w:rPr>
        <w:t>for new calibration</w:t>
      </w:r>
      <w:r>
        <w:rPr>
          <w:sz w:val="20"/>
          <w:szCs w:val="20"/>
        </w:rPr>
        <w:t xml:space="preserve"> </w:t>
      </w:r>
      <w:r w:rsidRPr="001853C6">
        <w:rPr>
          <w:sz w:val="20"/>
          <w:szCs w:val="20"/>
        </w:rPr>
        <w:t>(</w:t>
      </w:r>
      <w:r>
        <w:rPr>
          <w:sz w:val="20"/>
          <w:szCs w:val="20"/>
        </w:rPr>
        <w:t>apply for reassessment or extension</w:t>
      </w:r>
      <w:r w:rsidRPr="001853C6">
        <w:rPr>
          <w:sz w:val="20"/>
          <w:szCs w:val="20"/>
        </w:rPr>
        <w:t>)</w:t>
      </w:r>
    </w:p>
    <w:p w14:paraId="38326611" w14:textId="77777777" w:rsidR="00337286" w:rsidRPr="00CC1414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site shall mention tests for each site and field of each site </w:t>
      </w:r>
    </w:p>
    <w:p w14:paraId="7D8DE9F0" w14:textId="2D8551D4" w:rsidR="00337286" w:rsidRPr="004D0934" w:rsidRDefault="00337286" w:rsidP="00652182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40" w:after="40" w:line="280" w:lineRule="exact"/>
        <w:jc w:val="both"/>
        <w:rPr>
          <w:rFonts w:ascii="Times New Roman" w:hAnsi="Times New Roman"/>
          <w:szCs w:val="22"/>
        </w:rPr>
      </w:pPr>
      <w:r w:rsidRPr="004D0934">
        <w:rPr>
          <w:rFonts w:ascii="Times New Roman" w:hAnsi="Times New Roman"/>
          <w:sz w:val="20"/>
        </w:rPr>
        <w:t xml:space="preserve">If laboratory have more than one laboratory name shall mention name of laboratory in header from page </w:t>
      </w:r>
      <w:r w:rsidRPr="004D0934">
        <w:rPr>
          <w:rFonts w:ascii="Times New Roman" w:hAnsi="Times New Roman"/>
          <w:sz w:val="20"/>
          <w:lang w:val="vi-VN"/>
        </w:rPr>
        <w:t>2</w:t>
      </w:r>
    </w:p>
    <w:sectPr w:rsidR="00337286" w:rsidRPr="004D0934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15B5" w14:textId="77777777" w:rsidR="008E4DD7" w:rsidRDefault="008E4DD7">
      <w:r>
        <w:separator/>
      </w:r>
    </w:p>
  </w:endnote>
  <w:endnote w:type="continuationSeparator" w:id="0">
    <w:p w14:paraId="5E2816AD" w14:textId="77777777" w:rsidR="008E4DD7" w:rsidRDefault="008E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64AC" w14:textId="77777777" w:rsidR="00A0419B" w:rsidRDefault="00A0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7D5C" w14:textId="1AF89E9F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3</w:t>
    </w:r>
    <w:r w:rsidRPr="002801EE">
      <w:rPr>
        <w:rFonts w:ascii="Times New Roman" w:hAnsi="Times New Roman"/>
        <w:sz w:val="20"/>
      </w:rPr>
      <w:tab/>
      <w:t>Lần ban hành/Issue</w:t>
    </w:r>
    <w:r w:rsidR="00A0419B">
      <w:rPr>
        <w:rFonts w:ascii="Times New Roman" w:hAnsi="Times New Roman"/>
        <w:sz w:val="20"/>
      </w:rPr>
      <w:t>d</w:t>
    </w:r>
    <w:r w:rsidR="00A85765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A85765"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A60C" w14:textId="6E1C321C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3</w:t>
    </w:r>
    <w:r w:rsidRPr="002801EE">
      <w:rPr>
        <w:rFonts w:ascii="Times New Roman" w:hAnsi="Times New Roman"/>
        <w:sz w:val="20"/>
      </w:rPr>
      <w:tab/>
      <w:t>Lần ban hành/Issue</w:t>
    </w:r>
    <w:r w:rsidR="00337286">
      <w:rPr>
        <w:rFonts w:ascii="Times New Roman" w:hAnsi="Times New Roman"/>
        <w:sz w:val="20"/>
      </w:rPr>
      <w:t>d</w:t>
    </w:r>
    <w:r w:rsidR="005E689C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5E689C"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8B6A" w14:textId="77777777" w:rsidR="008E4DD7" w:rsidRDefault="008E4DD7">
      <w:r>
        <w:separator/>
      </w:r>
    </w:p>
  </w:footnote>
  <w:footnote w:type="continuationSeparator" w:id="0">
    <w:p w14:paraId="1DF58A6C" w14:textId="77777777" w:rsidR="008E4DD7" w:rsidRDefault="008E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FE09" w14:textId="77777777" w:rsidR="00A0419B" w:rsidRDefault="00A04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CA5D" w14:textId="1373A85E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PH</w:t>
    </w:r>
    <w:r w:rsidRPr="009D7F60">
      <w:rPr>
        <w:rFonts w:ascii="Times New Roman" w:hAnsi="Times New Roman"/>
        <w:b/>
      </w:rPr>
      <w:t>ÉP</w:t>
    </w:r>
    <w:r>
      <w:rPr>
        <w:rFonts w:ascii="Times New Roman" w:hAnsi="Times New Roman"/>
        <w:b/>
      </w:rPr>
      <w:t xml:space="preserve"> </w:t>
    </w:r>
    <w:r w:rsidR="003C5E3D">
      <w:rPr>
        <w:rFonts w:ascii="Times New Roman" w:hAnsi="Times New Roman"/>
        <w:b/>
      </w:rPr>
      <w:t>HIỆU CHUẨN</w:t>
    </w:r>
    <w:r>
      <w:rPr>
        <w:rFonts w:ascii="Times New Roman" w:hAnsi="Times New Roman"/>
        <w:b/>
      </w:rPr>
      <w:t xml:space="preserve"> </w:t>
    </w:r>
    <w:r w:rsidR="00337286">
      <w:rPr>
        <w:rFonts w:ascii="Times New Roman" w:hAnsi="Times New Roman"/>
        <w:b/>
      </w:rPr>
      <w:t>ĐĂNG KÝ CÔNG NHẬN</w:t>
    </w:r>
  </w:p>
  <w:p w14:paraId="6ABF2806" w14:textId="3EB1357E" w:rsidR="008C33E4" w:rsidRPr="00337286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  <w:lang w:val="vi-VN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3C5E3D">
      <w:rPr>
        <w:rFonts w:ascii="Times New Roman" w:hAnsi="Times New Roman"/>
        <w:i/>
        <w:sz w:val="22"/>
        <w:szCs w:val="22"/>
      </w:rPr>
      <w:t>CALIBRATION</w:t>
    </w:r>
    <w:r w:rsidR="00337286">
      <w:rPr>
        <w:rFonts w:ascii="Times New Roman" w:hAnsi="Times New Roman"/>
        <w:i/>
        <w:sz w:val="22"/>
        <w:szCs w:val="22"/>
        <w:lang w:val="vi-VN"/>
      </w:rPr>
      <w:t xml:space="preserve"> APPLY FOR ACCREDITATION</w:t>
    </w:r>
  </w:p>
  <w:p w14:paraId="60210550" w14:textId="022C4376" w:rsidR="00FD7F2E" w:rsidRPr="008C33E4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  <w:lang w:val="vi-VN" w:eastAsia="vi-VN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7A58CB76" w:rsidR="00175E99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PH</w:t>
          </w:r>
          <w:r w:rsidRPr="009D7F60">
            <w:rPr>
              <w:rFonts w:ascii="Times New Roman" w:hAnsi="Times New Roman"/>
              <w:b/>
            </w:rPr>
            <w:t>ÉP</w:t>
          </w:r>
          <w:r>
            <w:rPr>
              <w:rFonts w:ascii="Times New Roman" w:hAnsi="Times New Roman"/>
              <w:b/>
            </w:rPr>
            <w:t xml:space="preserve"> </w:t>
          </w:r>
          <w:r w:rsidR="003C5E3D">
            <w:rPr>
              <w:rFonts w:ascii="Times New Roman" w:hAnsi="Times New Roman"/>
              <w:b/>
            </w:rPr>
            <w:t>HIỆU CHUẨN</w:t>
          </w:r>
          <w:r>
            <w:rPr>
              <w:rFonts w:ascii="Times New Roman" w:hAnsi="Times New Roman"/>
              <w:b/>
            </w:rPr>
            <w:t xml:space="preserve"> </w:t>
          </w:r>
          <w:r w:rsidR="00337286">
            <w:rPr>
              <w:rFonts w:ascii="Times New Roman" w:hAnsi="Times New Roman"/>
              <w:b/>
            </w:rPr>
            <w:t>ĐĂNG KÝ CÔNG NHẬN</w:t>
          </w:r>
        </w:p>
        <w:p w14:paraId="7140654C" w14:textId="0C18214D" w:rsidR="00175E99" w:rsidRPr="00337286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  <w:lang w:val="vi-VN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3C5E3D">
            <w:rPr>
              <w:rFonts w:ascii="Times New Roman" w:hAnsi="Times New Roman"/>
              <w:i/>
              <w:sz w:val="22"/>
              <w:szCs w:val="22"/>
            </w:rPr>
            <w:t>CALIBRATION</w:t>
          </w:r>
          <w:r w:rsidR="00337286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APPLY FOR ACCREDITATION</w:t>
          </w:r>
        </w:p>
        <w:p w14:paraId="7AA950F2" w14:textId="11BF5533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94A2A2F"/>
    <w:multiLevelType w:val="hybridMultilevel"/>
    <w:tmpl w:val="F69AF43E"/>
    <w:lvl w:ilvl="0" w:tplc="BBCE48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57820">
    <w:abstractNumId w:val="3"/>
  </w:num>
  <w:num w:numId="2" w16cid:durableId="1165632870">
    <w:abstractNumId w:val="9"/>
  </w:num>
  <w:num w:numId="3" w16cid:durableId="1904097084">
    <w:abstractNumId w:val="1"/>
  </w:num>
  <w:num w:numId="4" w16cid:durableId="394209694">
    <w:abstractNumId w:val="10"/>
  </w:num>
  <w:num w:numId="5" w16cid:durableId="1911040142">
    <w:abstractNumId w:val="0"/>
  </w:num>
  <w:num w:numId="6" w16cid:durableId="1221133967">
    <w:abstractNumId w:val="16"/>
  </w:num>
  <w:num w:numId="7" w16cid:durableId="754857910">
    <w:abstractNumId w:val="13"/>
  </w:num>
  <w:num w:numId="8" w16cid:durableId="1326742497">
    <w:abstractNumId w:val="5"/>
  </w:num>
  <w:num w:numId="9" w16cid:durableId="878979126">
    <w:abstractNumId w:val="12"/>
  </w:num>
  <w:num w:numId="10" w16cid:durableId="56442898">
    <w:abstractNumId w:val="2"/>
  </w:num>
  <w:num w:numId="11" w16cid:durableId="1358046587">
    <w:abstractNumId w:val="7"/>
  </w:num>
  <w:num w:numId="12" w16cid:durableId="614292199">
    <w:abstractNumId w:val="8"/>
  </w:num>
  <w:num w:numId="13" w16cid:durableId="1265110421">
    <w:abstractNumId w:val="11"/>
  </w:num>
  <w:num w:numId="14" w16cid:durableId="1511791384">
    <w:abstractNumId w:val="17"/>
  </w:num>
  <w:num w:numId="15" w16cid:durableId="408504248">
    <w:abstractNumId w:val="6"/>
  </w:num>
  <w:num w:numId="16" w16cid:durableId="11686942">
    <w:abstractNumId w:val="4"/>
  </w:num>
  <w:num w:numId="17" w16cid:durableId="271671076">
    <w:abstractNumId w:val="15"/>
  </w:num>
  <w:num w:numId="18" w16cid:durableId="15125860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CC3"/>
    <w:rsid w:val="000007D2"/>
    <w:rsid w:val="000013C6"/>
    <w:rsid w:val="000039DF"/>
    <w:rsid w:val="00007C8B"/>
    <w:rsid w:val="00010D0E"/>
    <w:rsid w:val="00012A9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8FC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A7773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539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AC9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913"/>
    <w:rsid w:val="001D0DE2"/>
    <w:rsid w:val="001D23E9"/>
    <w:rsid w:val="001D3F7A"/>
    <w:rsid w:val="001D4D0D"/>
    <w:rsid w:val="001D78B6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3FE"/>
    <w:rsid w:val="002237E8"/>
    <w:rsid w:val="00223AA1"/>
    <w:rsid w:val="00224EF3"/>
    <w:rsid w:val="0022735D"/>
    <w:rsid w:val="00230AEB"/>
    <w:rsid w:val="00230C72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56F0"/>
    <w:rsid w:val="00266549"/>
    <w:rsid w:val="0026700F"/>
    <w:rsid w:val="00270ACB"/>
    <w:rsid w:val="0027155B"/>
    <w:rsid w:val="00271D57"/>
    <w:rsid w:val="002721B5"/>
    <w:rsid w:val="0027464E"/>
    <w:rsid w:val="002757BA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6FA"/>
    <w:rsid w:val="002D3A77"/>
    <w:rsid w:val="002D3B2D"/>
    <w:rsid w:val="002D4B51"/>
    <w:rsid w:val="002D7C6B"/>
    <w:rsid w:val="002E3FC1"/>
    <w:rsid w:val="002E53E1"/>
    <w:rsid w:val="002E6166"/>
    <w:rsid w:val="002E66BC"/>
    <w:rsid w:val="002F1126"/>
    <w:rsid w:val="002F1EE5"/>
    <w:rsid w:val="002F2DDB"/>
    <w:rsid w:val="002F2E7E"/>
    <w:rsid w:val="002F3282"/>
    <w:rsid w:val="002F363C"/>
    <w:rsid w:val="002F57B4"/>
    <w:rsid w:val="00301005"/>
    <w:rsid w:val="00303513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37286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B07"/>
    <w:rsid w:val="00390D13"/>
    <w:rsid w:val="00396C86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5E3D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4C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1520"/>
    <w:rsid w:val="00452CF2"/>
    <w:rsid w:val="004558E1"/>
    <w:rsid w:val="004568D7"/>
    <w:rsid w:val="00457544"/>
    <w:rsid w:val="0045772B"/>
    <w:rsid w:val="00475758"/>
    <w:rsid w:val="00475BC2"/>
    <w:rsid w:val="00476C2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04DF"/>
    <w:rsid w:val="004C774D"/>
    <w:rsid w:val="004D0934"/>
    <w:rsid w:val="004D1567"/>
    <w:rsid w:val="004D3591"/>
    <w:rsid w:val="004D3A84"/>
    <w:rsid w:val="004E21DB"/>
    <w:rsid w:val="004E2302"/>
    <w:rsid w:val="004E74A4"/>
    <w:rsid w:val="004E7F01"/>
    <w:rsid w:val="004F254E"/>
    <w:rsid w:val="004F3749"/>
    <w:rsid w:val="004F56FE"/>
    <w:rsid w:val="004F5A4D"/>
    <w:rsid w:val="004F5F30"/>
    <w:rsid w:val="00500CC4"/>
    <w:rsid w:val="00501263"/>
    <w:rsid w:val="005016A8"/>
    <w:rsid w:val="00503395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15B1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5078"/>
    <w:rsid w:val="00577433"/>
    <w:rsid w:val="00577B3A"/>
    <w:rsid w:val="005816F0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689C"/>
    <w:rsid w:val="005E7F09"/>
    <w:rsid w:val="005F2208"/>
    <w:rsid w:val="005F26F2"/>
    <w:rsid w:val="005F33AF"/>
    <w:rsid w:val="005F3D49"/>
    <w:rsid w:val="005F5820"/>
    <w:rsid w:val="0060050E"/>
    <w:rsid w:val="006007FA"/>
    <w:rsid w:val="00601119"/>
    <w:rsid w:val="00601189"/>
    <w:rsid w:val="006013C6"/>
    <w:rsid w:val="0060151B"/>
    <w:rsid w:val="00601D3D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45DB3"/>
    <w:rsid w:val="00647B61"/>
    <w:rsid w:val="006509B6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1F3E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B9B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189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41F5"/>
    <w:rsid w:val="00756D6C"/>
    <w:rsid w:val="007578CE"/>
    <w:rsid w:val="00760548"/>
    <w:rsid w:val="007613D3"/>
    <w:rsid w:val="00763038"/>
    <w:rsid w:val="00765876"/>
    <w:rsid w:val="007672C3"/>
    <w:rsid w:val="00767383"/>
    <w:rsid w:val="007720F7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4FF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7F7AD3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482B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0829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4DD7"/>
    <w:rsid w:val="008E6156"/>
    <w:rsid w:val="008E7F9B"/>
    <w:rsid w:val="008F4244"/>
    <w:rsid w:val="008F4C13"/>
    <w:rsid w:val="008F4D9A"/>
    <w:rsid w:val="008F6F9B"/>
    <w:rsid w:val="0090625C"/>
    <w:rsid w:val="00906424"/>
    <w:rsid w:val="00910AF0"/>
    <w:rsid w:val="009112A4"/>
    <w:rsid w:val="009154CD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653CA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3351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19B"/>
    <w:rsid w:val="00A04441"/>
    <w:rsid w:val="00A05BE4"/>
    <w:rsid w:val="00A06DC5"/>
    <w:rsid w:val="00A11116"/>
    <w:rsid w:val="00A114DD"/>
    <w:rsid w:val="00A12588"/>
    <w:rsid w:val="00A1457D"/>
    <w:rsid w:val="00A1551B"/>
    <w:rsid w:val="00A1707B"/>
    <w:rsid w:val="00A2294C"/>
    <w:rsid w:val="00A23877"/>
    <w:rsid w:val="00A23D71"/>
    <w:rsid w:val="00A27AE0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564E5"/>
    <w:rsid w:val="00A60E60"/>
    <w:rsid w:val="00A61867"/>
    <w:rsid w:val="00A64860"/>
    <w:rsid w:val="00A6790A"/>
    <w:rsid w:val="00A73D2E"/>
    <w:rsid w:val="00A763B6"/>
    <w:rsid w:val="00A827C7"/>
    <w:rsid w:val="00A83AE8"/>
    <w:rsid w:val="00A85765"/>
    <w:rsid w:val="00A908CD"/>
    <w:rsid w:val="00A90905"/>
    <w:rsid w:val="00A90B3E"/>
    <w:rsid w:val="00A95D0F"/>
    <w:rsid w:val="00A97BCD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4910"/>
    <w:rsid w:val="00B26E66"/>
    <w:rsid w:val="00B27358"/>
    <w:rsid w:val="00B2754D"/>
    <w:rsid w:val="00B27FDF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0925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511F"/>
    <w:rsid w:val="00C2783D"/>
    <w:rsid w:val="00C323A4"/>
    <w:rsid w:val="00C346F7"/>
    <w:rsid w:val="00C34E99"/>
    <w:rsid w:val="00C40042"/>
    <w:rsid w:val="00C4031B"/>
    <w:rsid w:val="00C4448D"/>
    <w:rsid w:val="00C454D5"/>
    <w:rsid w:val="00C517EC"/>
    <w:rsid w:val="00C61467"/>
    <w:rsid w:val="00C62647"/>
    <w:rsid w:val="00C64FBA"/>
    <w:rsid w:val="00C6539E"/>
    <w:rsid w:val="00C71FC8"/>
    <w:rsid w:val="00C7464E"/>
    <w:rsid w:val="00C754E5"/>
    <w:rsid w:val="00C75720"/>
    <w:rsid w:val="00C77D59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465C"/>
    <w:rsid w:val="00D35EFD"/>
    <w:rsid w:val="00D401FC"/>
    <w:rsid w:val="00D4335D"/>
    <w:rsid w:val="00D45A19"/>
    <w:rsid w:val="00D46757"/>
    <w:rsid w:val="00D470BF"/>
    <w:rsid w:val="00D5428E"/>
    <w:rsid w:val="00D61E4D"/>
    <w:rsid w:val="00D623D9"/>
    <w:rsid w:val="00D67C8F"/>
    <w:rsid w:val="00D70C35"/>
    <w:rsid w:val="00D71953"/>
    <w:rsid w:val="00D71A1A"/>
    <w:rsid w:val="00D721A6"/>
    <w:rsid w:val="00D72BA1"/>
    <w:rsid w:val="00D73719"/>
    <w:rsid w:val="00D756E4"/>
    <w:rsid w:val="00D75BA2"/>
    <w:rsid w:val="00D766D9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3BB3"/>
    <w:rsid w:val="00DA42FC"/>
    <w:rsid w:val="00DB6244"/>
    <w:rsid w:val="00DC6599"/>
    <w:rsid w:val="00DC7879"/>
    <w:rsid w:val="00DC7D29"/>
    <w:rsid w:val="00DD1976"/>
    <w:rsid w:val="00DD303F"/>
    <w:rsid w:val="00DD41BF"/>
    <w:rsid w:val="00DD7E99"/>
    <w:rsid w:val="00DE0494"/>
    <w:rsid w:val="00DE15FD"/>
    <w:rsid w:val="00DE18D2"/>
    <w:rsid w:val="00DE1A67"/>
    <w:rsid w:val="00DE44C8"/>
    <w:rsid w:val="00DE5699"/>
    <w:rsid w:val="00DE6752"/>
    <w:rsid w:val="00DF02F1"/>
    <w:rsid w:val="00DF1ED7"/>
    <w:rsid w:val="00DF2098"/>
    <w:rsid w:val="00DF2B8B"/>
    <w:rsid w:val="00DF6480"/>
    <w:rsid w:val="00E006F2"/>
    <w:rsid w:val="00E021E6"/>
    <w:rsid w:val="00E023D5"/>
    <w:rsid w:val="00E11760"/>
    <w:rsid w:val="00E121F0"/>
    <w:rsid w:val="00E12C36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5BF2"/>
    <w:rsid w:val="00E26EBC"/>
    <w:rsid w:val="00E279AE"/>
    <w:rsid w:val="00E31B00"/>
    <w:rsid w:val="00E321CD"/>
    <w:rsid w:val="00E34192"/>
    <w:rsid w:val="00E40532"/>
    <w:rsid w:val="00E41100"/>
    <w:rsid w:val="00E432A7"/>
    <w:rsid w:val="00E4544E"/>
    <w:rsid w:val="00E47891"/>
    <w:rsid w:val="00E50CE3"/>
    <w:rsid w:val="00E50E41"/>
    <w:rsid w:val="00E514E9"/>
    <w:rsid w:val="00E54227"/>
    <w:rsid w:val="00E564F1"/>
    <w:rsid w:val="00E57BD9"/>
    <w:rsid w:val="00E66317"/>
    <w:rsid w:val="00E70233"/>
    <w:rsid w:val="00E71C03"/>
    <w:rsid w:val="00E73772"/>
    <w:rsid w:val="00E76AF1"/>
    <w:rsid w:val="00E83EAA"/>
    <w:rsid w:val="00E84B6A"/>
    <w:rsid w:val="00E84BF3"/>
    <w:rsid w:val="00E86FE3"/>
    <w:rsid w:val="00E87BBD"/>
    <w:rsid w:val="00E90006"/>
    <w:rsid w:val="00E93ECE"/>
    <w:rsid w:val="00E94EAE"/>
    <w:rsid w:val="00E96002"/>
    <w:rsid w:val="00E96E70"/>
    <w:rsid w:val="00E970BE"/>
    <w:rsid w:val="00EA18C7"/>
    <w:rsid w:val="00EA2C83"/>
    <w:rsid w:val="00EA33E4"/>
    <w:rsid w:val="00EA5BC7"/>
    <w:rsid w:val="00EA631E"/>
    <w:rsid w:val="00EA7264"/>
    <w:rsid w:val="00EB0875"/>
    <w:rsid w:val="00EB10D4"/>
    <w:rsid w:val="00EB20FD"/>
    <w:rsid w:val="00EB63CE"/>
    <w:rsid w:val="00EB67F8"/>
    <w:rsid w:val="00EB68AF"/>
    <w:rsid w:val="00EC1BA2"/>
    <w:rsid w:val="00EC5C57"/>
    <w:rsid w:val="00EC6B54"/>
    <w:rsid w:val="00EC77F6"/>
    <w:rsid w:val="00EC790C"/>
    <w:rsid w:val="00ED48F0"/>
    <w:rsid w:val="00ED5604"/>
    <w:rsid w:val="00EE2175"/>
    <w:rsid w:val="00EE270F"/>
    <w:rsid w:val="00EE436C"/>
    <w:rsid w:val="00EF008A"/>
    <w:rsid w:val="00EF2488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27527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2B38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97BEC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B7E6D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3641"/>
    <w:rsid w:val="00FE5A55"/>
    <w:rsid w:val="00FE6D4B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8DAD1B"/>
  <w15:docId w15:val="{2AC2F292-F4B3-43AD-94CB-B28C23A8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styleId="ListParagraph">
    <w:name w:val="List Paragraph"/>
    <w:basedOn w:val="Normal"/>
    <w:uiPriority w:val="34"/>
    <w:qFormat/>
    <w:rsid w:val="00A114DD"/>
    <w:pPr>
      <w:ind w:left="720"/>
      <w:contextualSpacing/>
    </w:pPr>
  </w:style>
  <w:style w:type="character" w:customStyle="1" w:styleId="hps">
    <w:name w:val="hps"/>
    <w:rsid w:val="00E9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VTC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HungDV</dc:creator>
  <cp:lastModifiedBy>Cuong</cp:lastModifiedBy>
  <cp:revision>33</cp:revision>
  <cp:lastPrinted>2023-02-14T07:43:00Z</cp:lastPrinted>
  <dcterms:created xsi:type="dcterms:W3CDTF">2020-03-02T07:53:00Z</dcterms:created>
  <dcterms:modified xsi:type="dcterms:W3CDTF">2023-08-15T08:40:00Z</dcterms:modified>
</cp:coreProperties>
</file>