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  <w:gridCol w:w="1278"/>
      </w:tblGrid>
      <w:tr w:rsidR="00B44A95" w:rsidRPr="001614E2" w14:paraId="6405D1CA" w14:textId="77777777" w:rsidTr="00DF57DF">
        <w:tc>
          <w:tcPr>
            <w:tcW w:w="9180" w:type="dxa"/>
            <w:gridSpan w:val="2"/>
            <w:shd w:val="pct5" w:color="auto" w:fill="auto"/>
          </w:tcPr>
          <w:p w14:paraId="5B4989F5" w14:textId="77777777" w:rsidR="00B44A95" w:rsidRPr="001614E2" w:rsidRDefault="00D53D2B" w:rsidP="00D53D2B">
            <w:pPr>
              <w:pStyle w:val="BodyTextIndent"/>
              <w:spacing w:before="120" w:after="0"/>
              <w:ind w:left="0" w:right="6692" w:firstLine="0"/>
              <w:jc w:val="left"/>
              <w:rPr>
                <w:rStyle w:val="contenttitle"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>Chuẩn mực</w:t>
            </w:r>
            <w:r w:rsidR="00B44A95" w:rsidRPr="001614E2">
              <w:rPr>
                <w:rStyle w:val="contenttitle"/>
                <w:color w:val="auto"/>
                <w:szCs w:val="24"/>
              </w:rPr>
              <w:t xml:space="preserve"> công nhận/ </w:t>
            </w:r>
            <w:r w:rsidR="00B44A95" w:rsidRPr="001614E2">
              <w:rPr>
                <w:rStyle w:val="contenttitle"/>
                <w:i/>
                <w:color w:val="auto"/>
                <w:szCs w:val="24"/>
              </w:rPr>
              <w:t>Accreditation criteria</w:t>
            </w:r>
          </w:p>
        </w:tc>
        <w:tc>
          <w:tcPr>
            <w:tcW w:w="1278" w:type="dxa"/>
            <w:shd w:val="pct5" w:color="auto" w:fill="auto"/>
          </w:tcPr>
          <w:p w14:paraId="2F3E6CEC" w14:textId="77777777" w:rsidR="00B44A95" w:rsidRPr="001614E2" w:rsidRDefault="00B44A95" w:rsidP="005B70FF">
            <w:pPr>
              <w:spacing w:before="120"/>
              <w:ind w:left="-108" w:right="-108"/>
              <w:jc w:val="center"/>
              <w:rPr>
                <w:szCs w:val="24"/>
              </w:rPr>
            </w:pPr>
            <w:r w:rsidRPr="001614E2">
              <w:rPr>
                <w:szCs w:val="24"/>
              </w:rPr>
              <w:t>Đăng ký</w:t>
            </w:r>
          </w:p>
          <w:p w14:paraId="08E56950" w14:textId="77777777" w:rsidR="00B44A95" w:rsidRPr="001614E2" w:rsidRDefault="00B44A95" w:rsidP="005B70FF">
            <w:pPr>
              <w:spacing w:after="60"/>
              <w:ind w:left="-108" w:right="-108"/>
              <w:jc w:val="center"/>
              <w:rPr>
                <w:i/>
                <w:szCs w:val="24"/>
              </w:rPr>
            </w:pPr>
            <w:r w:rsidRPr="001614E2">
              <w:rPr>
                <w:i/>
                <w:szCs w:val="24"/>
              </w:rPr>
              <w:t>Applied for</w:t>
            </w:r>
          </w:p>
        </w:tc>
      </w:tr>
      <w:tr w:rsidR="00611661" w:rsidRPr="001614E2" w14:paraId="274569B2" w14:textId="77777777" w:rsidTr="00DF57DF">
        <w:tc>
          <w:tcPr>
            <w:tcW w:w="10458" w:type="dxa"/>
            <w:gridSpan w:val="3"/>
            <w:shd w:val="pct5" w:color="auto" w:fill="auto"/>
          </w:tcPr>
          <w:p w14:paraId="4E4E2745" w14:textId="77777777" w:rsidR="00611661" w:rsidRPr="001614E2" w:rsidRDefault="00611661" w:rsidP="00C7239C">
            <w:pPr>
              <w:pStyle w:val="BodyTextIndent"/>
              <w:spacing w:before="120" w:after="60"/>
              <w:ind w:left="0" w:right="79" w:firstLine="0"/>
              <w:rPr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 xml:space="preserve">Chứng nhận Quản lý rừng bền vững (FM)/ </w:t>
            </w:r>
            <w:r w:rsidRPr="001614E2">
              <w:rPr>
                <w:rStyle w:val="contenttitle"/>
                <w:i/>
                <w:iCs/>
                <w:color w:val="auto"/>
                <w:szCs w:val="24"/>
              </w:rPr>
              <w:t>Sustainable Forest Management (FM)</w:t>
            </w:r>
          </w:p>
        </w:tc>
      </w:tr>
      <w:tr w:rsidR="00611661" w:rsidRPr="001614E2" w14:paraId="0C897B01" w14:textId="77777777" w:rsidTr="00DF57DF">
        <w:tc>
          <w:tcPr>
            <w:tcW w:w="2943" w:type="dxa"/>
          </w:tcPr>
          <w:p w14:paraId="2CF48D29" w14:textId="77777777" w:rsidR="00611661" w:rsidRPr="001614E2" w:rsidRDefault="00611661" w:rsidP="009B2738">
            <w:pPr>
              <w:pStyle w:val="BodyTextIndent"/>
              <w:spacing w:before="120" w:after="0"/>
              <w:ind w:left="0" w:right="-220" w:firstLine="0"/>
              <w:rPr>
                <w:rStyle w:val="contenttitle"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>ISO/IEC 17021–1:2015</w:t>
            </w:r>
          </w:p>
        </w:tc>
        <w:tc>
          <w:tcPr>
            <w:tcW w:w="6237" w:type="dxa"/>
          </w:tcPr>
          <w:p w14:paraId="3CD819EA" w14:textId="77777777" w:rsidR="00611661" w:rsidRPr="001614E2" w:rsidRDefault="00611661" w:rsidP="00682A1F">
            <w:pPr>
              <w:pStyle w:val="BodyTextIndent"/>
              <w:spacing w:before="120" w:after="60"/>
              <w:ind w:left="0" w:right="79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>Đánh giá sự phù hợp – Yêu cầu cho tổ chức đánh giá và chứng nhận hệ thống quản lý/</w:t>
            </w:r>
            <w:r w:rsidRPr="001614E2">
              <w:rPr>
                <w:rStyle w:val="PageNumber"/>
                <w:color w:val="auto"/>
                <w:szCs w:val="24"/>
              </w:rPr>
              <w:t xml:space="preserve"> </w:t>
            </w:r>
            <w:r w:rsidRPr="001614E2">
              <w:rPr>
                <w:i/>
                <w:iCs/>
                <w:color w:val="auto"/>
                <w:szCs w:val="24"/>
              </w:rPr>
              <w:t>Conformity assessment – Requirements for bodies providing audit and certification of management systems</w:t>
            </w:r>
          </w:p>
        </w:tc>
        <w:tc>
          <w:tcPr>
            <w:tcW w:w="1278" w:type="dxa"/>
            <w:vAlign w:val="center"/>
          </w:tcPr>
          <w:p w14:paraId="4966EC71" w14:textId="77777777" w:rsidR="00611661" w:rsidRPr="001614E2" w:rsidRDefault="00DF57DF" w:rsidP="001B2E85">
            <w:pPr>
              <w:spacing w:before="120"/>
              <w:jc w:val="center"/>
              <w:rPr>
                <w:i/>
                <w:szCs w:val="24"/>
              </w:rPr>
            </w:pPr>
            <w:r w:rsidRPr="001614E2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4E2">
              <w:rPr>
                <w:b/>
                <w:sz w:val="20"/>
              </w:rPr>
              <w:instrText xml:space="preserve"> FORMCHECKBOX </w:instrText>
            </w:r>
            <w:r w:rsidRPr="001614E2">
              <w:rPr>
                <w:b/>
                <w:sz w:val="20"/>
              </w:rPr>
            </w:r>
            <w:r w:rsidRPr="001614E2">
              <w:rPr>
                <w:b/>
                <w:sz w:val="20"/>
              </w:rPr>
              <w:fldChar w:fldCharType="separate"/>
            </w:r>
            <w:r w:rsidRPr="001614E2">
              <w:rPr>
                <w:b/>
                <w:sz w:val="20"/>
              </w:rPr>
              <w:fldChar w:fldCharType="end"/>
            </w:r>
          </w:p>
        </w:tc>
      </w:tr>
      <w:tr w:rsidR="00611661" w:rsidRPr="001614E2" w14:paraId="34A27C22" w14:textId="77777777" w:rsidTr="00DF57DF">
        <w:tc>
          <w:tcPr>
            <w:tcW w:w="2943" w:type="dxa"/>
          </w:tcPr>
          <w:p w14:paraId="11408193" w14:textId="77777777" w:rsidR="00611661" w:rsidRPr="001614E2" w:rsidRDefault="00611661" w:rsidP="009B2738">
            <w:pPr>
              <w:pStyle w:val="BodyTextIndent"/>
              <w:spacing w:before="120" w:after="0"/>
              <w:ind w:left="0" w:right="-220" w:firstLine="0"/>
              <w:rPr>
                <w:rStyle w:val="contenttitle"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>VFCS/PEFC GD 1006:2019</w:t>
            </w:r>
          </w:p>
        </w:tc>
        <w:tc>
          <w:tcPr>
            <w:tcW w:w="6237" w:type="dxa"/>
          </w:tcPr>
          <w:p w14:paraId="72B79E52" w14:textId="77777777" w:rsidR="00611661" w:rsidRPr="001614E2" w:rsidRDefault="00611661" w:rsidP="00682A1F">
            <w:pPr>
              <w:pStyle w:val="BodyTextIndent"/>
              <w:spacing w:before="120" w:after="60"/>
              <w:ind w:left="0" w:right="79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 xml:space="preserve">Quy định đối với tổ chức chứng nhận quản lý rừng bền vững trong Hệ thống Chứng chỉ rừng quốc gia/ </w:t>
            </w:r>
            <w:r w:rsidRPr="001614E2">
              <w:rPr>
                <w:rStyle w:val="contenttitle"/>
                <w:i/>
                <w:iCs/>
                <w:color w:val="auto"/>
                <w:szCs w:val="24"/>
              </w:rPr>
              <w:t xml:space="preserve">Requirements for </w:t>
            </w:r>
            <w:r w:rsidRPr="001614E2">
              <w:rPr>
                <w:i/>
                <w:iCs/>
                <w:color w:val="auto"/>
              </w:rPr>
              <w:t>Certification</w:t>
            </w:r>
            <w:r w:rsidRPr="001614E2">
              <w:rPr>
                <w:rStyle w:val="contenttitle"/>
                <w:i/>
                <w:iCs/>
                <w:color w:val="auto"/>
                <w:szCs w:val="24"/>
              </w:rPr>
              <w:t xml:space="preserve"> Bodies operating against the Vietnam Forest Certification Scheme (VFCS)</w:t>
            </w:r>
          </w:p>
        </w:tc>
        <w:tc>
          <w:tcPr>
            <w:tcW w:w="1278" w:type="dxa"/>
            <w:vAlign w:val="center"/>
          </w:tcPr>
          <w:p w14:paraId="0941994B" w14:textId="77777777" w:rsidR="00611661" w:rsidRPr="001614E2" w:rsidRDefault="00DF57DF" w:rsidP="001B2E85">
            <w:pPr>
              <w:spacing w:before="120"/>
              <w:jc w:val="center"/>
              <w:rPr>
                <w:i/>
                <w:szCs w:val="24"/>
              </w:rPr>
            </w:pPr>
            <w:r w:rsidRPr="001614E2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4E2">
              <w:rPr>
                <w:b/>
                <w:sz w:val="20"/>
              </w:rPr>
              <w:instrText xml:space="preserve"> FORMCHECKBOX </w:instrText>
            </w:r>
            <w:r w:rsidRPr="001614E2">
              <w:rPr>
                <w:b/>
                <w:sz w:val="20"/>
              </w:rPr>
            </w:r>
            <w:r w:rsidRPr="001614E2">
              <w:rPr>
                <w:b/>
                <w:sz w:val="20"/>
              </w:rPr>
              <w:fldChar w:fldCharType="separate"/>
            </w:r>
            <w:r w:rsidRPr="001614E2">
              <w:rPr>
                <w:b/>
                <w:sz w:val="20"/>
              </w:rPr>
              <w:fldChar w:fldCharType="end"/>
            </w:r>
          </w:p>
        </w:tc>
      </w:tr>
      <w:tr w:rsidR="00C7239C" w:rsidRPr="001614E2" w14:paraId="64FB2E1F" w14:textId="77777777" w:rsidTr="00DF57DF">
        <w:tc>
          <w:tcPr>
            <w:tcW w:w="10458" w:type="dxa"/>
            <w:gridSpan w:val="3"/>
            <w:shd w:val="pct5" w:color="auto" w:fill="auto"/>
          </w:tcPr>
          <w:p w14:paraId="5880EC6E" w14:textId="77777777" w:rsidR="00C7239C" w:rsidRPr="001614E2" w:rsidRDefault="00C7239C" w:rsidP="00C7239C">
            <w:pPr>
              <w:pStyle w:val="BodyTextIndent"/>
              <w:spacing w:before="120" w:after="60"/>
              <w:ind w:left="0" w:right="79" w:firstLine="0"/>
              <w:rPr>
                <w:rFonts w:ascii=".VnTime" w:hAnsi=".VnTime"/>
                <w:bCs/>
                <w:color w:val="auto"/>
              </w:rPr>
            </w:pPr>
            <w:r w:rsidRPr="001614E2">
              <w:rPr>
                <w:rStyle w:val="contenttitle"/>
                <w:color w:val="auto"/>
                <w:szCs w:val="24"/>
              </w:rPr>
              <w:t xml:space="preserve">Chứng nhận Quản lý chuỗi hành trình sản phẩm có nguồn gốc từ rừng (CoC)/ </w:t>
            </w:r>
            <w:r w:rsidRPr="001614E2">
              <w:rPr>
                <w:rStyle w:val="contenttitle"/>
                <w:i/>
                <w:iCs/>
                <w:color w:val="auto"/>
                <w:szCs w:val="24"/>
              </w:rPr>
              <w:t>Chain of Custody of Forest based Products</w:t>
            </w:r>
          </w:p>
        </w:tc>
      </w:tr>
      <w:tr w:rsidR="00C7239C" w:rsidRPr="001614E2" w14:paraId="3715538B" w14:textId="77777777" w:rsidTr="00DF57DF">
        <w:tc>
          <w:tcPr>
            <w:tcW w:w="2943" w:type="dxa"/>
          </w:tcPr>
          <w:p w14:paraId="13254643" w14:textId="77777777" w:rsidR="00C7239C" w:rsidRPr="001614E2" w:rsidRDefault="00C7239C" w:rsidP="00052796">
            <w:pPr>
              <w:pStyle w:val="BodyTextIndent"/>
              <w:spacing w:before="120" w:after="0"/>
              <w:ind w:left="0" w:right="-220" w:firstLine="0"/>
              <w:rPr>
                <w:rStyle w:val="contenttitle"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>ISO/IEC 17065:2012</w:t>
            </w:r>
          </w:p>
        </w:tc>
        <w:tc>
          <w:tcPr>
            <w:tcW w:w="6237" w:type="dxa"/>
          </w:tcPr>
          <w:p w14:paraId="18053A81" w14:textId="77777777" w:rsidR="00C7239C" w:rsidRPr="001614E2" w:rsidRDefault="00C7239C" w:rsidP="00052796">
            <w:pPr>
              <w:pStyle w:val="BodyTextIndent"/>
              <w:spacing w:before="120" w:after="60"/>
              <w:ind w:left="0" w:right="79" w:firstLine="0"/>
              <w:rPr>
                <w:rStyle w:val="contenttitle"/>
                <w:color w:val="auto"/>
                <w:szCs w:val="24"/>
              </w:rPr>
            </w:pPr>
            <w:r w:rsidRPr="001614E2">
              <w:rPr>
                <w:color w:val="auto"/>
                <w:szCs w:val="24"/>
              </w:rPr>
              <w:t>Đánh giá sự phù hợp – Yêu cầu đối với tổ chức chứng nhận sản phẩm, quá trình dịch vụ/</w:t>
            </w:r>
            <w:r w:rsidRPr="001614E2">
              <w:rPr>
                <w:i/>
                <w:iCs/>
                <w:color w:val="auto"/>
                <w:szCs w:val="24"/>
              </w:rPr>
              <w:t xml:space="preserve"> Conformity assessment - General requirements for bodies certifying products, processes and servie</w:t>
            </w:r>
          </w:p>
        </w:tc>
        <w:tc>
          <w:tcPr>
            <w:tcW w:w="1278" w:type="dxa"/>
            <w:vAlign w:val="center"/>
          </w:tcPr>
          <w:p w14:paraId="1BA22941" w14:textId="77777777" w:rsidR="00C7239C" w:rsidRPr="001614E2" w:rsidRDefault="00DF57DF" w:rsidP="00052796">
            <w:pPr>
              <w:spacing w:before="120"/>
              <w:jc w:val="center"/>
              <w:rPr>
                <w:rFonts w:ascii=".VnTime" w:hAnsi=".VnTime"/>
                <w:bCs/>
              </w:rPr>
            </w:pPr>
            <w:r w:rsidRPr="001614E2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4E2">
              <w:rPr>
                <w:b/>
                <w:sz w:val="20"/>
              </w:rPr>
              <w:instrText xml:space="preserve"> FORMCHECKBOX </w:instrText>
            </w:r>
            <w:r w:rsidRPr="001614E2">
              <w:rPr>
                <w:b/>
                <w:sz w:val="20"/>
              </w:rPr>
            </w:r>
            <w:r w:rsidRPr="001614E2">
              <w:rPr>
                <w:b/>
                <w:sz w:val="20"/>
              </w:rPr>
              <w:fldChar w:fldCharType="separate"/>
            </w:r>
            <w:r w:rsidRPr="001614E2">
              <w:rPr>
                <w:b/>
                <w:sz w:val="20"/>
              </w:rPr>
              <w:fldChar w:fldCharType="end"/>
            </w:r>
          </w:p>
        </w:tc>
      </w:tr>
      <w:tr w:rsidR="00C7239C" w:rsidRPr="001614E2" w14:paraId="43663DEE" w14:textId="77777777" w:rsidTr="00DF57DF">
        <w:tc>
          <w:tcPr>
            <w:tcW w:w="2943" w:type="dxa"/>
          </w:tcPr>
          <w:p w14:paraId="4832C66D" w14:textId="77777777" w:rsidR="00C7239C" w:rsidRPr="001614E2" w:rsidRDefault="00DF57DF" w:rsidP="00052796">
            <w:pPr>
              <w:pStyle w:val="BodyTextIndent"/>
              <w:spacing w:before="120" w:after="0"/>
              <w:ind w:left="0" w:right="-220" w:firstLine="0"/>
              <w:rPr>
                <w:rStyle w:val="contenttitle"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>PEFC ST 2003: 2020</w:t>
            </w:r>
          </w:p>
        </w:tc>
        <w:tc>
          <w:tcPr>
            <w:tcW w:w="6237" w:type="dxa"/>
          </w:tcPr>
          <w:p w14:paraId="5EF30FA6" w14:textId="77777777" w:rsidR="00C7239C" w:rsidRPr="001614E2" w:rsidRDefault="00DF57DF" w:rsidP="00052796">
            <w:pPr>
              <w:pStyle w:val="BodyTextIndent"/>
              <w:spacing w:before="120" w:after="60"/>
              <w:ind w:left="0" w:right="79" w:firstLine="0"/>
              <w:rPr>
                <w:rStyle w:val="contenttitle"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 xml:space="preserve">Yêu cầu đối với tổ chức chứng nhận theo tiêu chuẩn chuỗi hành trình sản phẩm của PEFC/ </w:t>
            </w:r>
            <w:r w:rsidRPr="001614E2">
              <w:rPr>
                <w:rStyle w:val="contenttitle"/>
                <w:i/>
                <w:iCs/>
                <w:color w:val="auto"/>
                <w:szCs w:val="24"/>
              </w:rPr>
              <w:t>Requirements for Certification Bodies operating Certification against the PEFC International Chain of Custody Standard</w:t>
            </w:r>
          </w:p>
        </w:tc>
        <w:tc>
          <w:tcPr>
            <w:tcW w:w="1278" w:type="dxa"/>
            <w:vAlign w:val="center"/>
          </w:tcPr>
          <w:p w14:paraId="2DAC3B28" w14:textId="77777777" w:rsidR="00C7239C" w:rsidRPr="001614E2" w:rsidRDefault="00DF57DF" w:rsidP="00052796">
            <w:pPr>
              <w:spacing w:before="120"/>
              <w:jc w:val="center"/>
              <w:rPr>
                <w:rFonts w:ascii=".VnTime" w:hAnsi=".VnTime"/>
                <w:bCs/>
              </w:rPr>
            </w:pPr>
            <w:r w:rsidRPr="001614E2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4E2">
              <w:rPr>
                <w:b/>
                <w:sz w:val="20"/>
              </w:rPr>
              <w:instrText xml:space="preserve"> FORMCHECKBOX </w:instrText>
            </w:r>
            <w:r w:rsidRPr="001614E2">
              <w:rPr>
                <w:b/>
                <w:sz w:val="20"/>
              </w:rPr>
            </w:r>
            <w:r w:rsidRPr="001614E2">
              <w:rPr>
                <w:b/>
                <w:sz w:val="20"/>
              </w:rPr>
              <w:fldChar w:fldCharType="separate"/>
            </w:r>
            <w:r w:rsidRPr="001614E2">
              <w:rPr>
                <w:b/>
                <w:sz w:val="20"/>
              </w:rPr>
              <w:fldChar w:fldCharType="end"/>
            </w:r>
          </w:p>
        </w:tc>
      </w:tr>
      <w:tr w:rsidR="00C37A76" w:rsidRPr="001614E2" w14:paraId="65BD3088" w14:textId="77777777" w:rsidTr="00DF57DF">
        <w:tc>
          <w:tcPr>
            <w:tcW w:w="2943" w:type="dxa"/>
          </w:tcPr>
          <w:p w14:paraId="64AC99FE" w14:textId="3C7C3F74" w:rsidR="00C37A76" w:rsidRPr="001614E2" w:rsidRDefault="00C37A76" w:rsidP="00052796">
            <w:pPr>
              <w:pStyle w:val="BodyTextIndent"/>
              <w:spacing w:before="120" w:after="0"/>
              <w:ind w:left="0" w:right="-220" w:firstLine="0"/>
              <w:rPr>
                <w:rStyle w:val="contenttitle"/>
                <w:color w:val="auto"/>
                <w:szCs w:val="24"/>
              </w:rPr>
            </w:pPr>
            <w:r>
              <w:rPr>
                <w:rStyle w:val="contenttitle"/>
                <w:color w:val="auto"/>
                <w:szCs w:val="24"/>
              </w:rPr>
              <w:t>IAF MD4</w:t>
            </w:r>
          </w:p>
        </w:tc>
        <w:tc>
          <w:tcPr>
            <w:tcW w:w="6237" w:type="dxa"/>
          </w:tcPr>
          <w:p w14:paraId="4C9C9D76" w14:textId="35A012C0" w:rsidR="00C37A76" w:rsidRPr="001614E2" w:rsidRDefault="00C37A76" w:rsidP="00052796">
            <w:pPr>
              <w:pStyle w:val="BodyTextIndent"/>
              <w:spacing w:before="120" w:after="60"/>
              <w:ind w:left="0" w:right="79" w:firstLine="0"/>
              <w:rPr>
                <w:rStyle w:val="contenttitle"/>
                <w:color w:val="auto"/>
                <w:szCs w:val="24"/>
              </w:rPr>
            </w:pPr>
            <w:r>
              <w:rPr>
                <w:rStyle w:val="contenttitle"/>
                <w:color w:val="auto"/>
                <w:szCs w:val="24"/>
              </w:rPr>
              <w:t xml:space="preserve">Quy định của IAF/ </w:t>
            </w:r>
            <w:r w:rsidRPr="002B3B4E">
              <w:rPr>
                <w:rStyle w:val="contenttitle"/>
                <w:i/>
                <w:iCs/>
                <w:color w:val="auto"/>
                <w:szCs w:val="24"/>
              </w:rPr>
              <w:t>IAF mandatory document</w:t>
            </w:r>
            <w:r>
              <w:rPr>
                <w:rStyle w:val="contenttitle"/>
                <w:color w:val="auto"/>
                <w:szCs w:val="24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14:paraId="2F518738" w14:textId="343AA89A" w:rsidR="00C37A76" w:rsidRPr="001614E2" w:rsidRDefault="00C37A76" w:rsidP="00052796">
            <w:pPr>
              <w:spacing w:before="120"/>
              <w:jc w:val="center"/>
              <w:rPr>
                <w:b/>
                <w:sz w:val="20"/>
              </w:rPr>
            </w:pPr>
            <w:r w:rsidRPr="001614E2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4E2">
              <w:rPr>
                <w:b/>
                <w:sz w:val="20"/>
              </w:rPr>
              <w:instrText xml:space="preserve"> FORMCHECKBOX </w:instrText>
            </w:r>
            <w:r w:rsidRPr="001614E2">
              <w:rPr>
                <w:b/>
                <w:sz w:val="20"/>
              </w:rPr>
            </w:r>
            <w:r w:rsidRPr="001614E2">
              <w:rPr>
                <w:b/>
                <w:sz w:val="20"/>
              </w:rPr>
              <w:fldChar w:fldCharType="separate"/>
            </w:r>
            <w:r w:rsidRPr="001614E2">
              <w:rPr>
                <w:b/>
                <w:sz w:val="20"/>
              </w:rPr>
              <w:fldChar w:fldCharType="end"/>
            </w:r>
          </w:p>
        </w:tc>
      </w:tr>
    </w:tbl>
    <w:p w14:paraId="4462A97B" w14:textId="77777777" w:rsidR="009E5CAA" w:rsidRPr="001614E2" w:rsidRDefault="009E5CAA" w:rsidP="002A75AC">
      <w:pPr>
        <w:jc w:val="center"/>
        <w:rPr>
          <w:i/>
          <w:sz w:val="20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  <w:gridCol w:w="1278"/>
      </w:tblGrid>
      <w:tr w:rsidR="00C257B1" w:rsidRPr="001614E2" w14:paraId="5EB2DDBE" w14:textId="77777777" w:rsidTr="003C50AD">
        <w:tc>
          <w:tcPr>
            <w:tcW w:w="9180" w:type="dxa"/>
            <w:gridSpan w:val="2"/>
            <w:shd w:val="pct5" w:color="auto" w:fill="auto"/>
          </w:tcPr>
          <w:p w14:paraId="180C9B3E" w14:textId="77777777" w:rsidR="00C257B1" w:rsidRPr="001614E2" w:rsidRDefault="00D53D2B" w:rsidP="00D53D2B">
            <w:pPr>
              <w:pStyle w:val="BodyTextIndent"/>
              <w:spacing w:before="120" w:after="0"/>
              <w:ind w:left="0" w:right="6550" w:firstLine="0"/>
              <w:jc w:val="left"/>
              <w:rPr>
                <w:rStyle w:val="contenttitle"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>Chuẩn mực</w:t>
            </w:r>
            <w:r w:rsidR="00C257B1" w:rsidRPr="001614E2">
              <w:rPr>
                <w:rStyle w:val="contenttitle"/>
                <w:color w:val="auto"/>
                <w:szCs w:val="24"/>
              </w:rPr>
              <w:t xml:space="preserve"> chứng nhận/ </w:t>
            </w:r>
            <w:r w:rsidR="00C257B1" w:rsidRPr="001614E2">
              <w:rPr>
                <w:rStyle w:val="contenttitle"/>
                <w:i/>
                <w:color w:val="auto"/>
                <w:szCs w:val="24"/>
              </w:rPr>
              <w:t>Certification criteria</w:t>
            </w:r>
          </w:p>
        </w:tc>
        <w:tc>
          <w:tcPr>
            <w:tcW w:w="1278" w:type="dxa"/>
            <w:shd w:val="pct5" w:color="auto" w:fill="auto"/>
          </w:tcPr>
          <w:p w14:paraId="36AC5EE8" w14:textId="77777777" w:rsidR="00C257B1" w:rsidRPr="001614E2" w:rsidRDefault="00C257B1" w:rsidP="00401DBD">
            <w:pPr>
              <w:spacing w:before="120"/>
              <w:ind w:left="-108" w:right="-108"/>
              <w:jc w:val="center"/>
              <w:rPr>
                <w:szCs w:val="24"/>
              </w:rPr>
            </w:pPr>
            <w:r w:rsidRPr="001614E2">
              <w:rPr>
                <w:szCs w:val="24"/>
              </w:rPr>
              <w:t>Đăng ký</w:t>
            </w:r>
          </w:p>
          <w:p w14:paraId="0DC1CBC4" w14:textId="77777777" w:rsidR="00C257B1" w:rsidRPr="001614E2" w:rsidRDefault="00C257B1" w:rsidP="00401DBD">
            <w:pPr>
              <w:spacing w:after="60"/>
              <w:ind w:left="-108" w:right="-108"/>
              <w:jc w:val="center"/>
              <w:rPr>
                <w:i/>
                <w:szCs w:val="24"/>
              </w:rPr>
            </w:pPr>
            <w:r w:rsidRPr="001614E2">
              <w:rPr>
                <w:i/>
                <w:szCs w:val="24"/>
              </w:rPr>
              <w:t>Applied for</w:t>
            </w:r>
          </w:p>
        </w:tc>
      </w:tr>
      <w:tr w:rsidR="008E4E16" w:rsidRPr="001614E2" w14:paraId="66233CE3" w14:textId="77777777" w:rsidTr="003C50AD">
        <w:tc>
          <w:tcPr>
            <w:tcW w:w="10458" w:type="dxa"/>
            <w:gridSpan w:val="3"/>
            <w:shd w:val="pct5" w:color="auto" w:fill="auto"/>
          </w:tcPr>
          <w:p w14:paraId="0EF19D11" w14:textId="77777777" w:rsidR="008E4E16" w:rsidRPr="001614E2" w:rsidRDefault="008E4E16" w:rsidP="008E4E16">
            <w:pPr>
              <w:spacing w:before="120" w:after="60"/>
              <w:rPr>
                <w:szCs w:val="24"/>
              </w:rPr>
            </w:pPr>
            <w:bookmarkStart w:id="0" w:name="_Hlk21074200"/>
            <w:r w:rsidRPr="001614E2">
              <w:rPr>
                <w:rStyle w:val="contenttitle"/>
                <w:szCs w:val="24"/>
              </w:rPr>
              <w:t xml:space="preserve">Chứng nhận Quản lý rừng bền vững (FM)/ </w:t>
            </w:r>
            <w:r w:rsidRPr="001614E2">
              <w:rPr>
                <w:rStyle w:val="contenttitle"/>
                <w:i/>
                <w:iCs/>
                <w:szCs w:val="24"/>
              </w:rPr>
              <w:t>Sustainable Forest Management (FM)</w:t>
            </w:r>
          </w:p>
        </w:tc>
      </w:tr>
      <w:tr w:rsidR="00DF57DF" w:rsidRPr="001614E2" w14:paraId="3519BB1B" w14:textId="77777777" w:rsidTr="003C50AD">
        <w:tc>
          <w:tcPr>
            <w:tcW w:w="2943" w:type="dxa"/>
          </w:tcPr>
          <w:p w14:paraId="70E3B4A4" w14:textId="77777777" w:rsidR="00DF57DF" w:rsidRPr="001614E2" w:rsidRDefault="00DF57DF" w:rsidP="00DF57DF">
            <w:pPr>
              <w:pStyle w:val="BodyTextIndent"/>
              <w:spacing w:before="120" w:after="0"/>
              <w:ind w:left="0" w:right="-220" w:firstLine="0"/>
              <w:rPr>
                <w:rStyle w:val="contenttitle"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>VFCS/PEFC ST 1003:2019</w:t>
            </w:r>
          </w:p>
        </w:tc>
        <w:tc>
          <w:tcPr>
            <w:tcW w:w="6237" w:type="dxa"/>
          </w:tcPr>
          <w:p w14:paraId="6A95F229" w14:textId="77777777" w:rsidR="00DF57DF" w:rsidRPr="001614E2" w:rsidRDefault="00DF57DF" w:rsidP="00DF57DF">
            <w:pPr>
              <w:pStyle w:val="BodyTextIndent"/>
              <w:spacing w:before="120" w:after="60"/>
              <w:ind w:left="0" w:right="79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>Bộ tiêu chuẩn quản lý rừng bền vững/</w:t>
            </w:r>
            <w:r w:rsidRPr="001614E2">
              <w:rPr>
                <w:rStyle w:val="PageNumber"/>
                <w:color w:val="auto"/>
                <w:szCs w:val="24"/>
              </w:rPr>
              <w:t xml:space="preserve"> </w:t>
            </w:r>
            <w:r w:rsidRPr="001614E2">
              <w:rPr>
                <w:i/>
                <w:iCs/>
                <w:color w:val="auto"/>
              </w:rPr>
              <w:t>Sustainable Forest Management standard</w:t>
            </w:r>
          </w:p>
        </w:tc>
        <w:tc>
          <w:tcPr>
            <w:tcW w:w="1278" w:type="dxa"/>
          </w:tcPr>
          <w:p w14:paraId="1577EF08" w14:textId="77777777" w:rsidR="00DF57DF" w:rsidRPr="001614E2" w:rsidRDefault="00DF57DF" w:rsidP="00DF57DF">
            <w:pPr>
              <w:spacing w:before="120"/>
              <w:jc w:val="center"/>
              <w:rPr>
                <w:i/>
                <w:szCs w:val="24"/>
              </w:rPr>
            </w:pPr>
            <w:r w:rsidRPr="001614E2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4E2">
              <w:rPr>
                <w:b/>
                <w:sz w:val="20"/>
              </w:rPr>
              <w:instrText xml:space="preserve"> FORMCHECKBOX </w:instrText>
            </w:r>
            <w:r w:rsidRPr="001614E2">
              <w:rPr>
                <w:b/>
                <w:sz w:val="20"/>
              </w:rPr>
            </w:r>
            <w:r w:rsidRPr="001614E2">
              <w:rPr>
                <w:b/>
                <w:sz w:val="20"/>
              </w:rPr>
              <w:fldChar w:fldCharType="separate"/>
            </w:r>
            <w:r w:rsidRPr="001614E2">
              <w:rPr>
                <w:b/>
                <w:sz w:val="20"/>
              </w:rPr>
              <w:fldChar w:fldCharType="end"/>
            </w:r>
          </w:p>
        </w:tc>
      </w:tr>
      <w:tr w:rsidR="00DF57DF" w:rsidRPr="001614E2" w14:paraId="799E6F30" w14:textId="77777777" w:rsidTr="003C50AD">
        <w:tc>
          <w:tcPr>
            <w:tcW w:w="2943" w:type="dxa"/>
          </w:tcPr>
          <w:p w14:paraId="372BD34D" w14:textId="77777777" w:rsidR="00DF57DF" w:rsidRPr="001614E2" w:rsidRDefault="00DF57DF" w:rsidP="00DF57DF">
            <w:pPr>
              <w:pStyle w:val="BodyTextIndent"/>
              <w:spacing w:before="120" w:after="0"/>
              <w:ind w:left="0" w:right="-220" w:firstLine="0"/>
              <w:rPr>
                <w:rStyle w:val="contenttitle"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>VFCS/PEFC ST 1004:2019</w:t>
            </w:r>
          </w:p>
        </w:tc>
        <w:tc>
          <w:tcPr>
            <w:tcW w:w="6237" w:type="dxa"/>
          </w:tcPr>
          <w:p w14:paraId="2755F84E" w14:textId="77777777" w:rsidR="00DF57DF" w:rsidRPr="001614E2" w:rsidRDefault="00DF57DF" w:rsidP="00DF57DF">
            <w:pPr>
              <w:pStyle w:val="BodyTextIndent"/>
              <w:spacing w:before="120" w:after="60"/>
              <w:ind w:left="0" w:right="79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 xml:space="preserve">Bộ tiêu chuẩn quản lý rừng bền vững </w:t>
            </w:r>
            <w:r w:rsidRPr="001614E2">
              <w:rPr>
                <w:rStyle w:val="contenttitle"/>
                <w:color w:val="auto"/>
              </w:rPr>
              <w:t>theo nhóm</w:t>
            </w:r>
            <w:r w:rsidRPr="001614E2">
              <w:rPr>
                <w:rStyle w:val="contenttitle"/>
                <w:color w:val="auto"/>
                <w:szCs w:val="24"/>
              </w:rPr>
              <w:t>/</w:t>
            </w:r>
            <w:r w:rsidRPr="001614E2">
              <w:rPr>
                <w:rStyle w:val="PageNumber"/>
                <w:color w:val="auto"/>
                <w:szCs w:val="24"/>
              </w:rPr>
              <w:t xml:space="preserve"> </w:t>
            </w:r>
            <w:r w:rsidRPr="001614E2">
              <w:rPr>
                <w:i/>
                <w:iCs/>
                <w:color w:val="auto"/>
              </w:rPr>
              <w:t>Group Forest Management standard</w:t>
            </w:r>
          </w:p>
        </w:tc>
        <w:tc>
          <w:tcPr>
            <w:tcW w:w="1278" w:type="dxa"/>
          </w:tcPr>
          <w:p w14:paraId="28239F2E" w14:textId="77777777" w:rsidR="00DF57DF" w:rsidRPr="001614E2" w:rsidRDefault="00DF57DF" w:rsidP="00DF57DF">
            <w:pPr>
              <w:spacing w:before="120"/>
              <w:jc w:val="center"/>
              <w:rPr>
                <w:i/>
                <w:szCs w:val="24"/>
              </w:rPr>
            </w:pPr>
            <w:r w:rsidRPr="001614E2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4E2">
              <w:rPr>
                <w:b/>
                <w:sz w:val="20"/>
              </w:rPr>
              <w:instrText xml:space="preserve"> FORMCHECKBOX </w:instrText>
            </w:r>
            <w:r w:rsidRPr="001614E2">
              <w:rPr>
                <w:b/>
                <w:sz w:val="20"/>
              </w:rPr>
            </w:r>
            <w:r w:rsidRPr="001614E2">
              <w:rPr>
                <w:b/>
                <w:sz w:val="20"/>
              </w:rPr>
              <w:fldChar w:fldCharType="separate"/>
            </w:r>
            <w:r w:rsidRPr="001614E2">
              <w:rPr>
                <w:b/>
                <w:sz w:val="20"/>
              </w:rPr>
              <w:fldChar w:fldCharType="end"/>
            </w:r>
          </w:p>
        </w:tc>
      </w:tr>
      <w:bookmarkEnd w:id="0"/>
      <w:tr w:rsidR="008E4E16" w:rsidRPr="001614E2" w14:paraId="38BD0672" w14:textId="77777777" w:rsidTr="003C50AD">
        <w:tc>
          <w:tcPr>
            <w:tcW w:w="10458" w:type="dxa"/>
            <w:gridSpan w:val="3"/>
            <w:shd w:val="pct5" w:color="auto" w:fill="auto"/>
          </w:tcPr>
          <w:p w14:paraId="4E1C8F94" w14:textId="77777777" w:rsidR="008E4E16" w:rsidRPr="001614E2" w:rsidRDefault="008E4E16" w:rsidP="008E4E16">
            <w:pPr>
              <w:spacing w:before="120" w:after="60"/>
              <w:rPr>
                <w:rFonts w:ascii=".VnTime" w:hAnsi=".VnTime"/>
                <w:bCs/>
              </w:rPr>
            </w:pPr>
            <w:r w:rsidRPr="001614E2">
              <w:rPr>
                <w:rStyle w:val="contenttitle"/>
                <w:szCs w:val="24"/>
              </w:rPr>
              <w:t xml:space="preserve">Chứng nhận Quản lý chuỗi hành trình sản phẩm có nguồn gốc từ rừng (CoC)/ </w:t>
            </w:r>
            <w:r w:rsidRPr="001614E2">
              <w:rPr>
                <w:rStyle w:val="contenttitle"/>
                <w:i/>
                <w:iCs/>
                <w:szCs w:val="24"/>
              </w:rPr>
              <w:t>Chain of Custody of Forest based Products</w:t>
            </w:r>
            <w:r w:rsidR="0078441B" w:rsidRPr="001614E2">
              <w:rPr>
                <w:rStyle w:val="contenttitle"/>
                <w:i/>
                <w:iCs/>
                <w:szCs w:val="24"/>
              </w:rPr>
              <w:t xml:space="preserve"> (CoC)</w:t>
            </w:r>
          </w:p>
        </w:tc>
      </w:tr>
      <w:tr w:rsidR="00A00AD1" w:rsidRPr="001614E2" w14:paraId="3B9630B1" w14:textId="77777777" w:rsidTr="003C50AD">
        <w:tc>
          <w:tcPr>
            <w:tcW w:w="2943" w:type="dxa"/>
          </w:tcPr>
          <w:p w14:paraId="46AD098C" w14:textId="77777777" w:rsidR="00DF57DF" w:rsidRPr="001614E2" w:rsidRDefault="00DF57DF" w:rsidP="0022446B">
            <w:pPr>
              <w:pStyle w:val="BodyTextIndent"/>
              <w:spacing w:before="60" w:after="60"/>
              <w:ind w:left="0" w:right="-221" w:firstLine="0"/>
              <w:rPr>
                <w:rStyle w:val="contenttitle"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>PEFC ST 2002: 2020</w:t>
            </w:r>
          </w:p>
        </w:tc>
        <w:tc>
          <w:tcPr>
            <w:tcW w:w="6237" w:type="dxa"/>
          </w:tcPr>
          <w:p w14:paraId="77541A4B" w14:textId="77777777" w:rsidR="00DF57DF" w:rsidRPr="001614E2" w:rsidRDefault="00DF57DF" w:rsidP="00C55487">
            <w:pPr>
              <w:pStyle w:val="BodyTextIndent"/>
              <w:spacing w:before="120" w:after="60"/>
              <w:ind w:left="0" w:right="79" w:firstLine="0"/>
              <w:rPr>
                <w:rStyle w:val="contenttitle"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 xml:space="preserve">Bộ tiêu chuẩn quản lý chuỗi hành trình sản phẩm có nguồn gốc từ rừng/ </w:t>
            </w:r>
            <w:r w:rsidRPr="001614E2">
              <w:rPr>
                <w:i/>
                <w:iCs/>
                <w:color w:val="auto"/>
                <w:szCs w:val="24"/>
              </w:rPr>
              <w:t>Chain of Custody of Forest and Tree Based Products – Requirements</w:t>
            </w:r>
          </w:p>
        </w:tc>
        <w:tc>
          <w:tcPr>
            <w:tcW w:w="1278" w:type="dxa"/>
            <w:vAlign w:val="center"/>
          </w:tcPr>
          <w:p w14:paraId="7081B8A9" w14:textId="77777777" w:rsidR="00C55487" w:rsidRPr="001614E2" w:rsidRDefault="00DF57DF" w:rsidP="00C55487">
            <w:pPr>
              <w:spacing w:before="120"/>
              <w:jc w:val="center"/>
              <w:rPr>
                <w:rFonts w:ascii=".VnTime" w:hAnsi=".VnTime"/>
                <w:bCs/>
              </w:rPr>
            </w:pPr>
            <w:r w:rsidRPr="001614E2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4E2">
              <w:rPr>
                <w:b/>
                <w:sz w:val="20"/>
              </w:rPr>
              <w:instrText xml:space="preserve"> FORMCHECKBOX </w:instrText>
            </w:r>
            <w:r w:rsidRPr="001614E2">
              <w:rPr>
                <w:b/>
                <w:sz w:val="20"/>
              </w:rPr>
            </w:r>
            <w:r w:rsidRPr="001614E2">
              <w:rPr>
                <w:b/>
                <w:sz w:val="20"/>
              </w:rPr>
              <w:fldChar w:fldCharType="separate"/>
            </w:r>
            <w:r w:rsidRPr="001614E2">
              <w:rPr>
                <w:b/>
                <w:sz w:val="20"/>
              </w:rPr>
              <w:fldChar w:fldCharType="end"/>
            </w:r>
          </w:p>
        </w:tc>
      </w:tr>
      <w:tr w:rsidR="00007260" w:rsidRPr="00007260" w14:paraId="66FE7AE2" w14:textId="77777777" w:rsidTr="003C50AD">
        <w:tc>
          <w:tcPr>
            <w:tcW w:w="2943" w:type="dxa"/>
          </w:tcPr>
          <w:p w14:paraId="41AA0956" w14:textId="10ADD285" w:rsidR="00114DCE" w:rsidRPr="00007260" w:rsidRDefault="00114DCE" w:rsidP="0022446B">
            <w:pPr>
              <w:pStyle w:val="BodyTextIndent"/>
              <w:spacing w:before="60" w:after="60"/>
              <w:ind w:left="0" w:right="-221" w:firstLine="0"/>
              <w:rPr>
                <w:rStyle w:val="contenttitle"/>
                <w:color w:val="EE0000"/>
                <w:szCs w:val="24"/>
              </w:rPr>
            </w:pPr>
            <w:r w:rsidRPr="00007260">
              <w:rPr>
                <w:rStyle w:val="contenttitle"/>
                <w:color w:val="EE0000"/>
                <w:szCs w:val="24"/>
              </w:rPr>
              <w:t>PEFC ST 2002-1:2024</w:t>
            </w:r>
          </w:p>
        </w:tc>
        <w:tc>
          <w:tcPr>
            <w:tcW w:w="6237" w:type="dxa"/>
          </w:tcPr>
          <w:p w14:paraId="3334F2A6" w14:textId="52C567A1" w:rsidR="00114DCE" w:rsidRPr="00007260" w:rsidRDefault="00114DCE" w:rsidP="00C55487">
            <w:pPr>
              <w:pStyle w:val="BodyTextIndent"/>
              <w:spacing w:before="120" w:after="60"/>
              <w:ind w:left="0" w:right="79" w:firstLine="0"/>
              <w:rPr>
                <w:rStyle w:val="contenttitle"/>
                <w:color w:val="EE0000"/>
                <w:szCs w:val="24"/>
              </w:rPr>
            </w:pPr>
            <w:r w:rsidRPr="00007260">
              <w:rPr>
                <w:rStyle w:val="contenttitle"/>
                <w:color w:val="EE0000"/>
                <w:szCs w:val="24"/>
              </w:rPr>
              <w:t xml:space="preserve">Yêu cầu đối với việc thực hiện hệ thống thẩm định PEEFC EUDR </w:t>
            </w:r>
            <w:r w:rsidRPr="00007260">
              <w:rPr>
                <w:color w:val="EE0000"/>
                <w:szCs w:val="24"/>
              </w:rPr>
              <w:t>(PEFC EUDR DDS)</w:t>
            </w:r>
            <w:r w:rsidRPr="00007260">
              <w:rPr>
                <w:rStyle w:val="contenttitle"/>
                <w:color w:val="EE0000"/>
                <w:szCs w:val="24"/>
              </w:rPr>
              <w:t xml:space="preserve">/ </w:t>
            </w:r>
            <w:r w:rsidRPr="00007260">
              <w:rPr>
                <w:i/>
                <w:iCs/>
                <w:color w:val="EE0000"/>
                <w:szCs w:val="24"/>
              </w:rPr>
              <w:t>Requirements for the Implementation of PEFC EUDR Due Diligence System (PEFC EUDR DDS)</w:t>
            </w:r>
          </w:p>
        </w:tc>
        <w:tc>
          <w:tcPr>
            <w:tcW w:w="1278" w:type="dxa"/>
            <w:vAlign w:val="center"/>
          </w:tcPr>
          <w:p w14:paraId="114D8BF2" w14:textId="02A0BB03" w:rsidR="00114DCE" w:rsidRPr="00007260" w:rsidRDefault="00114DCE" w:rsidP="00C55487">
            <w:pPr>
              <w:spacing w:before="120"/>
              <w:jc w:val="center"/>
              <w:rPr>
                <w:b/>
                <w:color w:val="EE0000"/>
                <w:sz w:val="20"/>
              </w:rPr>
            </w:pPr>
            <w:r w:rsidRPr="00007260">
              <w:rPr>
                <w:b/>
                <w:color w:val="EE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60">
              <w:rPr>
                <w:b/>
                <w:color w:val="EE0000"/>
                <w:sz w:val="20"/>
              </w:rPr>
              <w:instrText xml:space="preserve"> FORMCHECKBOX </w:instrText>
            </w:r>
            <w:r w:rsidRPr="00007260">
              <w:rPr>
                <w:b/>
                <w:color w:val="EE0000"/>
                <w:sz w:val="20"/>
              </w:rPr>
            </w:r>
            <w:r w:rsidRPr="00007260">
              <w:rPr>
                <w:b/>
                <w:color w:val="EE0000"/>
                <w:sz w:val="20"/>
              </w:rPr>
              <w:fldChar w:fldCharType="separate"/>
            </w:r>
            <w:r w:rsidRPr="00007260">
              <w:rPr>
                <w:b/>
                <w:color w:val="EE0000"/>
                <w:sz w:val="20"/>
              </w:rPr>
              <w:fldChar w:fldCharType="end"/>
            </w:r>
          </w:p>
        </w:tc>
      </w:tr>
    </w:tbl>
    <w:p w14:paraId="0BD6D58A" w14:textId="77777777" w:rsidR="00C257B1" w:rsidRPr="001614E2" w:rsidRDefault="00C257B1" w:rsidP="002A75AC">
      <w:pPr>
        <w:jc w:val="center"/>
        <w:rPr>
          <w:i/>
          <w:sz w:val="20"/>
        </w:rPr>
      </w:pPr>
    </w:p>
    <w:p w14:paraId="4BCABD70" w14:textId="77777777" w:rsidR="00CF1599" w:rsidRPr="001614E2" w:rsidRDefault="002E7671" w:rsidP="00904A50">
      <w:pPr>
        <w:spacing w:after="120"/>
        <w:rPr>
          <w:i/>
        </w:rPr>
      </w:pPr>
      <w:r w:rsidRPr="001614E2">
        <w:rPr>
          <w:snapToGrid w:val="0"/>
          <w:szCs w:val="24"/>
        </w:rPr>
        <w:t xml:space="preserve">Phạm vi đăng ký công nhận/ </w:t>
      </w:r>
      <w:r w:rsidRPr="001614E2">
        <w:rPr>
          <w:i/>
        </w:rPr>
        <w:t>The scope</w:t>
      </w:r>
      <w:r w:rsidR="002D057C" w:rsidRPr="001614E2">
        <w:rPr>
          <w:i/>
        </w:rPr>
        <w:t>(</w:t>
      </w:r>
      <w:r w:rsidRPr="001614E2">
        <w:rPr>
          <w:i/>
        </w:rPr>
        <w:t>s</w:t>
      </w:r>
      <w:r w:rsidR="002D057C" w:rsidRPr="001614E2">
        <w:rPr>
          <w:i/>
        </w:rPr>
        <w:t>)</w:t>
      </w:r>
      <w:r w:rsidRPr="001614E2">
        <w:rPr>
          <w:i/>
        </w:rPr>
        <w:t xml:space="preserve"> applied for accreditation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8"/>
        <w:gridCol w:w="1240"/>
      </w:tblGrid>
      <w:tr w:rsidR="00DF57DF" w:rsidRPr="001614E2" w14:paraId="0F32FED3" w14:textId="77777777" w:rsidTr="00DF57DF">
        <w:tc>
          <w:tcPr>
            <w:tcW w:w="1668" w:type="dxa"/>
            <w:shd w:val="pct5" w:color="auto" w:fill="auto"/>
          </w:tcPr>
          <w:p w14:paraId="3BD25545" w14:textId="77777777" w:rsidR="00DF57DF" w:rsidRPr="001614E2" w:rsidRDefault="00DF57DF" w:rsidP="000C7449">
            <w:pPr>
              <w:pStyle w:val="BodyTextIndent"/>
              <w:spacing w:before="120" w:after="60"/>
              <w:ind w:left="-96" w:right="-119" w:firstLine="0"/>
              <w:jc w:val="center"/>
              <w:rPr>
                <w:rStyle w:val="contenttitle"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>Phạm vi</w:t>
            </w:r>
            <w:r w:rsidRPr="001614E2">
              <w:rPr>
                <w:rStyle w:val="contenttitle"/>
                <w:iCs/>
                <w:color w:val="auto"/>
              </w:rPr>
              <w:t xml:space="preserve"> </w:t>
            </w:r>
            <w:r w:rsidRPr="001614E2">
              <w:rPr>
                <w:rStyle w:val="contenttitle"/>
                <w:i/>
                <w:color w:val="auto"/>
                <w:szCs w:val="24"/>
              </w:rPr>
              <w:t>Scope</w:t>
            </w:r>
          </w:p>
        </w:tc>
        <w:tc>
          <w:tcPr>
            <w:tcW w:w="7548" w:type="dxa"/>
            <w:shd w:val="pct5" w:color="auto" w:fill="auto"/>
          </w:tcPr>
          <w:p w14:paraId="0F1DFAE8" w14:textId="77777777" w:rsidR="00DF57DF" w:rsidRPr="001614E2" w:rsidRDefault="00DF57DF" w:rsidP="0041325A">
            <w:pPr>
              <w:pStyle w:val="BodyTextIndent"/>
              <w:spacing w:before="120" w:after="0"/>
              <w:ind w:left="0" w:firstLine="0"/>
              <w:jc w:val="center"/>
              <w:rPr>
                <w:rStyle w:val="contenttitle"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 xml:space="preserve">Phạm vi công nhận/ </w:t>
            </w:r>
          </w:p>
          <w:p w14:paraId="0C2F4AA9" w14:textId="77777777" w:rsidR="00DF57DF" w:rsidRPr="001614E2" w:rsidRDefault="00DF57DF" w:rsidP="0041325A">
            <w:pPr>
              <w:pStyle w:val="BodyTextIndent"/>
              <w:spacing w:after="0"/>
              <w:ind w:left="0" w:firstLine="0"/>
              <w:jc w:val="center"/>
              <w:rPr>
                <w:rStyle w:val="contenttitle"/>
                <w:color w:val="auto"/>
                <w:szCs w:val="24"/>
              </w:rPr>
            </w:pPr>
            <w:r w:rsidRPr="001614E2">
              <w:rPr>
                <w:rStyle w:val="contenttitle"/>
                <w:i/>
                <w:color w:val="auto"/>
                <w:szCs w:val="24"/>
              </w:rPr>
              <w:t>Accreditation scope</w:t>
            </w:r>
          </w:p>
        </w:tc>
        <w:tc>
          <w:tcPr>
            <w:tcW w:w="1240" w:type="dxa"/>
            <w:shd w:val="pct5" w:color="auto" w:fill="auto"/>
          </w:tcPr>
          <w:p w14:paraId="0D4FE79A" w14:textId="77777777" w:rsidR="00DF57DF" w:rsidRPr="001614E2" w:rsidRDefault="00DF57DF" w:rsidP="0041325A">
            <w:pPr>
              <w:spacing w:before="120"/>
              <w:ind w:left="-108" w:right="-108"/>
              <w:jc w:val="center"/>
              <w:rPr>
                <w:szCs w:val="24"/>
              </w:rPr>
            </w:pPr>
            <w:r w:rsidRPr="001614E2">
              <w:rPr>
                <w:szCs w:val="24"/>
              </w:rPr>
              <w:t>Đăng ký</w:t>
            </w:r>
          </w:p>
          <w:p w14:paraId="4D74A6E2" w14:textId="77777777" w:rsidR="00DF57DF" w:rsidRPr="001614E2" w:rsidRDefault="00DF57DF" w:rsidP="0041325A">
            <w:pPr>
              <w:spacing w:after="60"/>
              <w:ind w:left="-108" w:right="-108"/>
              <w:jc w:val="center"/>
              <w:rPr>
                <w:i/>
                <w:szCs w:val="24"/>
              </w:rPr>
            </w:pPr>
            <w:r w:rsidRPr="001614E2">
              <w:rPr>
                <w:i/>
                <w:szCs w:val="24"/>
              </w:rPr>
              <w:t>Applied for</w:t>
            </w:r>
          </w:p>
        </w:tc>
      </w:tr>
      <w:tr w:rsidR="00DF57DF" w:rsidRPr="001614E2" w14:paraId="69503365" w14:textId="77777777" w:rsidTr="00DF57DF">
        <w:trPr>
          <w:trHeight w:val="114"/>
        </w:trPr>
        <w:tc>
          <w:tcPr>
            <w:tcW w:w="1668" w:type="dxa"/>
          </w:tcPr>
          <w:p w14:paraId="3266AC82" w14:textId="77777777" w:rsidR="00DF57DF" w:rsidRPr="001614E2" w:rsidRDefault="00DF57DF" w:rsidP="00DF57DF">
            <w:pPr>
              <w:pStyle w:val="BodyTextIndent"/>
              <w:spacing w:before="120" w:after="0"/>
              <w:ind w:left="0" w:firstLine="0"/>
              <w:jc w:val="center"/>
              <w:rPr>
                <w:rStyle w:val="contenttitle"/>
                <w:color w:val="auto"/>
                <w:szCs w:val="24"/>
              </w:rPr>
            </w:pPr>
            <w:bookmarkStart w:id="1" w:name="_Hlk21074418"/>
            <w:r w:rsidRPr="001614E2">
              <w:rPr>
                <w:rStyle w:val="contenttitle"/>
                <w:color w:val="auto"/>
                <w:szCs w:val="24"/>
              </w:rPr>
              <w:t>F</w:t>
            </w:r>
            <w:r w:rsidRPr="001614E2">
              <w:rPr>
                <w:rStyle w:val="contenttitle"/>
                <w:color w:val="auto"/>
              </w:rPr>
              <w:t>M</w:t>
            </w:r>
          </w:p>
        </w:tc>
        <w:tc>
          <w:tcPr>
            <w:tcW w:w="7548" w:type="dxa"/>
          </w:tcPr>
          <w:p w14:paraId="27F4D87C" w14:textId="77777777" w:rsidR="00DF57DF" w:rsidRPr="001614E2" w:rsidRDefault="00DF57DF" w:rsidP="00022BC2">
            <w:pPr>
              <w:spacing w:before="120" w:after="60"/>
              <w:jc w:val="both"/>
              <w:rPr>
                <w:rStyle w:val="contenttitle"/>
                <w:szCs w:val="24"/>
              </w:rPr>
            </w:pPr>
            <w:r w:rsidRPr="001614E2">
              <w:rPr>
                <w:rStyle w:val="contenttitle"/>
                <w:szCs w:val="24"/>
              </w:rPr>
              <w:t xml:space="preserve">Chứng nhận Quản lý rừng bền vững/ </w:t>
            </w:r>
            <w:r w:rsidRPr="001614E2">
              <w:rPr>
                <w:rStyle w:val="contenttitle"/>
                <w:i/>
                <w:iCs/>
                <w:szCs w:val="24"/>
              </w:rPr>
              <w:t>Certification of Sustainable Forest Management</w:t>
            </w:r>
          </w:p>
        </w:tc>
        <w:tc>
          <w:tcPr>
            <w:tcW w:w="1240" w:type="dxa"/>
            <w:vAlign w:val="center"/>
          </w:tcPr>
          <w:p w14:paraId="7721DE0B" w14:textId="77777777" w:rsidR="00DF57DF" w:rsidRPr="001614E2" w:rsidRDefault="00DF57DF" w:rsidP="00D46D55">
            <w:pPr>
              <w:spacing w:before="60" w:after="60"/>
              <w:jc w:val="center"/>
              <w:rPr>
                <w:szCs w:val="24"/>
              </w:rPr>
            </w:pPr>
            <w:r w:rsidRPr="001614E2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614E2">
              <w:rPr>
                <w:rFonts w:ascii=".VnTime" w:hAnsi=".VnTime"/>
                <w:bCs/>
              </w:rPr>
              <w:instrText xml:space="preserve"> FORMCHECKBOX </w:instrText>
            </w:r>
            <w:r w:rsidRPr="001614E2">
              <w:rPr>
                <w:rFonts w:ascii=".VnTime" w:hAnsi=".VnTime"/>
                <w:bCs/>
              </w:rPr>
            </w:r>
            <w:r w:rsidRPr="001614E2">
              <w:rPr>
                <w:rFonts w:ascii=".VnTime" w:hAnsi=".VnTime"/>
                <w:bCs/>
              </w:rPr>
              <w:fldChar w:fldCharType="separate"/>
            </w:r>
            <w:r w:rsidRPr="001614E2">
              <w:rPr>
                <w:rFonts w:ascii=".VnTime" w:hAnsi=".VnTime"/>
                <w:bCs/>
              </w:rPr>
              <w:fldChar w:fldCharType="end"/>
            </w:r>
          </w:p>
        </w:tc>
      </w:tr>
      <w:tr w:rsidR="009A09B3" w:rsidRPr="001614E2" w14:paraId="3F749233" w14:textId="77777777" w:rsidTr="00DF57DF">
        <w:tc>
          <w:tcPr>
            <w:tcW w:w="1668" w:type="dxa"/>
          </w:tcPr>
          <w:p w14:paraId="44D09D02" w14:textId="77777777" w:rsidR="009A09B3" w:rsidRPr="001614E2" w:rsidRDefault="009A09B3" w:rsidP="00DF57DF">
            <w:pPr>
              <w:spacing w:before="120" w:after="60"/>
              <w:jc w:val="center"/>
              <w:rPr>
                <w:rStyle w:val="contenttitle"/>
                <w:szCs w:val="24"/>
              </w:rPr>
            </w:pPr>
            <w:r w:rsidRPr="001614E2">
              <w:rPr>
                <w:rStyle w:val="contenttitle"/>
                <w:szCs w:val="24"/>
              </w:rPr>
              <w:t>C</w:t>
            </w:r>
            <w:r w:rsidRPr="001614E2">
              <w:rPr>
                <w:rStyle w:val="contenttitle"/>
              </w:rPr>
              <w:t>oC</w:t>
            </w:r>
          </w:p>
        </w:tc>
        <w:tc>
          <w:tcPr>
            <w:tcW w:w="7548" w:type="dxa"/>
          </w:tcPr>
          <w:p w14:paraId="12241E1C" w14:textId="77777777" w:rsidR="009A09B3" w:rsidRPr="001614E2" w:rsidRDefault="009A09B3" w:rsidP="00B65A55">
            <w:pPr>
              <w:pStyle w:val="BodyTextIndent"/>
              <w:spacing w:before="120" w:after="60"/>
              <w:ind w:left="0" w:right="-72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1614E2">
              <w:rPr>
                <w:rStyle w:val="contenttitle"/>
                <w:color w:val="auto"/>
                <w:szCs w:val="24"/>
              </w:rPr>
              <w:t>Chứng nhận Quản lý chuỗi hành trình sản phẩm có nguồn gốc từ rừng/</w:t>
            </w:r>
            <w:r w:rsidRPr="001614E2">
              <w:rPr>
                <w:rStyle w:val="PageNumber"/>
                <w:color w:val="auto"/>
                <w:szCs w:val="24"/>
              </w:rPr>
              <w:t xml:space="preserve"> </w:t>
            </w:r>
            <w:r w:rsidRPr="001614E2">
              <w:rPr>
                <w:rStyle w:val="PageNumber"/>
                <w:i/>
                <w:iCs/>
                <w:color w:val="auto"/>
                <w:szCs w:val="24"/>
              </w:rPr>
              <w:t xml:space="preserve">Certification of </w:t>
            </w:r>
            <w:r w:rsidRPr="001614E2">
              <w:rPr>
                <w:i/>
                <w:iCs/>
                <w:color w:val="auto"/>
              </w:rPr>
              <w:t>Chain of Custody of Forest Based Products</w:t>
            </w:r>
          </w:p>
        </w:tc>
        <w:tc>
          <w:tcPr>
            <w:tcW w:w="1240" w:type="dxa"/>
            <w:vAlign w:val="center"/>
          </w:tcPr>
          <w:p w14:paraId="0EA3DD7C" w14:textId="77777777" w:rsidR="009A09B3" w:rsidRPr="001614E2" w:rsidRDefault="007F1962" w:rsidP="00D46D55">
            <w:pPr>
              <w:spacing w:before="60" w:after="60"/>
              <w:jc w:val="center"/>
              <w:rPr>
                <w:i/>
                <w:szCs w:val="24"/>
              </w:rPr>
            </w:pPr>
            <w:r w:rsidRPr="001614E2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 w:rsidRPr="001614E2">
              <w:rPr>
                <w:b/>
                <w:sz w:val="20"/>
              </w:rPr>
              <w:instrText xml:space="preserve"> FORMCHECKBOX </w:instrText>
            </w:r>
            <w:r w:rsidRPr="001614E2">
              <w:rPr>
                <w:b/>
                <w:sz w:val="20"/>
              </w:rPr>
            </w:r>
            <w:r w:rsidRPr="001614E2">
              <w:rPr>
                <w:b/>
                <w:sz w:val="20"/>
              </w:rPr>
              <w:fldChar w:fldCharType="separate"/>
            </w:r>
            <w:r w:rsidRPr="001614E2">
              <w:rPr>
                <w:b/>
                <w:sz w:val="20"/>
              </w:rPr>
              <w:fldChar w:fldCharType="end"/>
            </w:r>
            <w:bookmarkEnd w:id="2"/>
          </w:p>
        </w:tc>
      </w:tr>
    </w:tbl>
    <w:bookmarkEnd w:id="1"/>
    <w:p w14:paraId="7619722F" w14:textId="77777777" w:rsidR="003F4F8C" w:rsidRPr="001614E2" w:rsidRDefault="002E7671" w:rsidP="00E2209C">
      <w:pPr>
        <w:spacing w:before="240" w:after="120"/>
        <w:rPr>
          <w:snapToGrid w:val="0"/>
          <w:sz w:val="26"/>
          <w:szCs w:val="26"/>
        </w:rPr>
      </w:pPr>
      <w:r w:rsidRPr="001614E2">
        <w:rPr>
          <w:snapToGrid w:val="0"/>
          <w:szCs w:val="24"/>
        </w:rPr>
        <w:t>Danh</w:t>
      </w:r>
      <w:r w:rsidRPr="001614E2">
        <w:rPr>
          <w:szCs w:val="24"/>
        </w:rPr>
        <w:t xml:space="preserve"> sách chuyên gia/ </w:t>
      </w:r>
      <w:r w:rsidRPr="001614E2">
        <w:rPr>
          <w:i/>
          <w:szCs w:val="24"/>
        </w:rPr>
        <w:t>List of auditor</w:t>
      </w:r>
      <w:r w:rsidR="00CE27F2" w:rsidRPr="001614E2">
        <w:rPr>
          <w:i/>
          <w:szCs w:val="24"/>
        </w:rPr>
        <w:t>(</w:t>
      </w:r>
      <w:r w:rsidR="006B09B0" w:rsidRPr="001614E2">
        <w:rPr>
          <w:i/>
          <w:szCs w:val="24"/>
        </w:rPr>
        <w:t>s</w:t>
      </w:r>
      <w:r w:rsidR="00CE27F2" w:rsidRPr="001614E2">
        <w:rPr>
          <w:i/>
          <w:szCs w:val="24"/>
        </w:rPr>
        <w:t>)</w:t>
      </w:r>
      <w:r w:rsidR="006B09B0" w:rsidRPr="001614E2">
        <w:rPr>
          <w:i/>
          <w:szCs w:val="24"/>
        </w:rPr>
        <w:t xml:space="preserve"> and</w:t>
      </w:r>
      <w:r w:rsidRPr="001614E2">
        <w:rPr>
          <w:i/>
          <w:szCs w:val="24"/>
        </w:rPr>
        <w:t xml:space="preserve"> technical expert</w:t>
      </w:r>
      <w:r w:rsidR="00CE27F2" w:rsidRPr="001614E2">
        <w:rPr>
          <w:i/>
          <w:szCs w:val="24"/>
        </w:rPr>
        <w:t>(</w:t>
      </w:r>
      <w:r w:rsidRPr="001614E2">
        <w:rPr>
          <w:i/>
          <w:szCs w:val="24"/>
        </w:rPr>
        <w:t>s</w:t>
      </w:r>
      <w:r w:rsidR="00CE27F2" w:rsidRPr="001614E2">
        <w:rPr>
          <w:i/>
          <w:szCs w:val="24"/>
        </w:rPr>
        <w:t>)</w:t>
      </w:r>
    </w:p>
    <w:tbl>
      <w:tblPr>
        <w:tblW w:w="1043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244"/>
        <w:gridCol w:w="3402"/>
        <w:gridCol w:w="1276"/>
      </w:tblGrid>
      <w:tr w:rsidR="008F32FE" w:rsidRPr="001614E2" w14:paraId="61D8526E" w14:textId="77777777" w:rsidTr="00DF57DF">
        <w:trPr>
          <w:trHeight w:val="498"/>
        </w:trPr>
        <w:tc>
          <w:tcPr>
            <w:tcW w:w="516" w:type="dxa"/>
            <w:shd w:val="pct5" w:color="auto" w:fill="auto"/>
          </w:tcPr>
          <w:p w14:paraId="493E761A" w14:textId="77777777" w:rsidR="008F32FE" w:rsidRPr="001614E2" w:rsidRDefault="00DF57DF" w:rsidP="009E1912">
            <w:pPr>
              <w:spacing w:before="120"/>
              <w:jc w:val="center"/>
              <w:rPr>
                <w:szCs w:val="24"/>
              </w:rPr>
            </w:pPr>
            <w:r w:rsidRPr="001614E2">
              <w:rPr>
                <w:szCs w:val="24"/>
              </w:rPr>
              <w:t>Stt</w:t>
            </w:r>
          </w:p>
          <w:p w14:paraId="7C459530" w14:textId="77777777" w:rsidR="008F32FE" w:rsidRPr="001614E2" w:rsidRDefault="008F32FE" w:rsidP="009E1912">
            <w:pPr>
              <w:jc w:val="center"/>
              <w:rPr>
                <w:i/>
                <w:szCs w:val="24"/>
              </w:rPr>
            </w:pPr>
            <w:r w:rsidRPr="001614E2">
              <w:rPr>
                <w:i/>
                <w:szCs w:val="24"/>
              </w:rPr>
              <w:t>No</w:t>
            </w:r>
          </w:p>
        </w:tc>
        <w:tc>
          <w:tcPr>
            <w:tcW w:w="5244" w:type="dxa"/>
            <w:shd w:val="pct5" w:color="auto" w:fill="auto"/>
          </w:tcPr>
          <w:p w14:paraId="14795929" w14:textId="77777777" w:rsidR="008F32FE" w:rsidRPr="001614E2" w:rsidRDefault="008F32FE" w:rsidP="009E1912">
            <w:pPr>
              <w:spacing w:before="120"/>
              <w:jc w:val="center"/>
            </w:pPr>
            <w:r w:rsidRPr="001614E2">
              <w:rPr>
                <w:szCs w:val="24"/>
              </w:rPr>
              <w:t xml:space="preserve">Họ tên + </w:t>
            </w:r>
            <w:r w:rsidRPr="001614E2">
              <w:t xml:space="preserve">Trình độ </w:t>
            </w:r>
            <w:r w:rsidRPr="001614E2">
              <w:rPr>
                <w:szCs w:val="24"/>
              </w:rPr>
              <w:t>học</w:t>
            </w:r>
            <w:r w:rsidRPr="001614E2">
              <w:t xml:space="preserve"> vấn + Kinh nghiệm làm việc + Đào tạo về đánh giá + Kinh nghiệm đánh giá </w:t>
            </w:r>
          </w:p>
          <w:p w14:paraId="0E5E4427" w14:textId="77777777" w:rsidR="008F32FE" w:rsidRPr="001614E2" w:rsidRDefault="008F32FE" w:rsidP="005A3894">
            <w:pPr>
              <w:spacing w:after="60"/>
              <w:jc w:val="center"/>
              <w:rPr>
                <w:i/>
                <w:szCs w:val="24"/>
              </w:rPr>
            </w:pPr>
            <w:r w:rsidRPr="001614E2">
              <w:rPr>
                <w:i/>
                <w:szCs w:val="24"/>
              </w:rPr>
              <w:t>Full name + Qualification + Work experience +Audit training + Audit experience</w:t>
            </w:r>
          </w:p>
        </w:tc>
        <w:tc>
          <w:tcPr>
            <w:tcW w:w="3402" w:type="dxa"/>
            <w:shd w:val="pct5" w:color="auto" w:fill="auto"/>
          </w:tcPr>
          <w:p w14:paraId="51693FDE" w14:textId="77777777" w:rsidR="008F32FE" w:rsidRPr="001614E2" w:rsidRDefault="008F32FE" w:rsidP="008F32FE">
            <w:pPr>
              <w:spacing w:before="60"/>
              <w:jc w:val="center"/>
              <w:rPr>
                <w:szCs w:val="22"/>
              </w:rPr>
            </w:pPr>
            <w:r w:rsidRPr="001614E2">
              <w:rPr>
                <w:szCs w:val="22"/>
              </w:rPr>
              <w:t xml:space="preserve">Năng lực kỹ thuật theo </w:t>
            </w:r>
            <w:r w:rsidR="00A0284E" w:rsidRPr="001614E2">
              <w:rPr>
                <w:szCs w:val="22"/>
              </w:rPr>
              <w:t>phạm vi đăng ký công nhận</w:t>
            </w:r>
          </w:p>
          <w:p w14:paraId="4DC40E3A" w14:textId="77777777" w:rsidR="008F32FE" w:rsidRPr="001614E2" w:rsidRDefault="008F32FE" w:rsidP="00F3683C">
            <w:pPr>
              <w:jc w:val="center"/>
              <w:rPr>
                <w:i/>
                <w:szCs w:val="24"/>
              </w:rPr>
            </w:pPr>
            <w:r w:rsidRPr="001614E2">
              <w:rPr>
                <w:i/>
                <w:szCs w:val="22"/>
              </w:rPr>
              <w:t xml:space="preserve">Technical competence assigned according to </w:t>
            </w:r>
            <w:r w:rsidR="00A0284E" w:rsidRPr="001614E2">
              <w:rPr>
                <w:i/>
                <w:szCs w:val="22"/>
              </w:rPr>
              <w:t xml:space="preserve">applied </w:t>
            </w:r>
            <w:r w:rsidR="00471ED3" w:rsidRPr="001614E2">
              <w:rPr>
                <w:i/>
                <w:szCs w:val="22"/>
              </w:rPr>
              <w:t>scope</w:t>
            </w:r>
          </w:p>
        </w:tc>
        <w:tc>
          <w:tcPr>
            <w:tcW w:w="1276" w:type="dxa"/>
            <w:shd w:val="pct5" w:color="auto" w:fill="auto"/>
          </w:tcPr>
          <w:p w14:paraId="75629418" w14:textId="77777777" w:rsidR="008F32FE" w:rsidRPr="001614E2" w:rsidRDefault="008F32FE" w:rsidP="00A87803">
            <w:pPr>
              <w:spacing w:before="120"/>
              <w:jc w:val="center"/>
              <w:rPr>
                <w:i/>
                <w:szCs w:val="24"/>
              </w:rPr>
            </w:pPr>
            <w:r w:rsidRPr="001614E2">
              <w:rPr>
                <w:szCs w:val="24"/>
              </w:rPr>
              <w:t xml:space="preserve">Ghi chú </w:t>
            </w:r>
            <w:r w:rsidR="00DA2FF9" w:rsidRPr="001614E2">
              <w:rPr>
                <w:szCs w:val="24"/>
              </w:rPr>
              <w:t xml:space="preserve"> </w:t>
            </w:r>
            <w:r w:rsidRPr="001614E2">
              <w:rPr>
                <w:i/>
                <w:szCs w:val="24"/>
              </w:rPr>
              <w:t xml:space="preserve">Note </w:t>
            </w:r>
          </w:p>
        </w:tc>
      </w:tr>
      <w:tr w:rsidR="00897A8B" w:rsidRPr="001614E2" w14:paraId="5A038BF4" w14:textId="77777777" w:rsidTr="00DF57DF">
        <w:tc>
          <w:tcPr>
            <w:tcW w:w="516" w:type="dxa"/>
          </w:tcPr>
          <w:p w14:paraId="42DF2D96" w14:textId="77777777" w:rsidR="00897A8B" w:rsidRPr="001614E2" w:rsidRDefault="00897A8B" w:rsidP="00897A8B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06E4B55A" w14:textId="77777777" w:rsidR="00897A8B" w:rsidRPr="001614E2" w:rsidRDefault="00897A8B" w:rsidP="008A6C5B">
            <w:pPr>
              <w:spacing w:before="120"/>
              <w:rPr>
                <w:szCs w:val="24"/>
              </w:rPr>
            </w:pPr>
          </w:p>
        </w:tc>
        <w:tc>
          <w:tcPr>
            <w:tcW w:w="3402" w:type="dxa"/>
          </w:tcPr>
          <w:p w14:paraId="0F0DF9B7" w14:textId="77777777" w:rsidR="00897A8B" w:rsidRPr="001614E2" w:rsidRDefault="00897A8B" w:rsidP="00897A8B">
            <w:pPr>
              <w:spacing w:before="120"/>
              <w:rPr>
                <w:szCs w:val="24"/>
              </w:rPr>
            </w:pPr>
          </w:p>
        </w:tc>
        <w:tc>
          <w:tcPr>
            <w:tcW w:w="1276" w:type="dxa"/>
          </w:tcPr>
          <w:p w14:paraId="2631A7EA" w14:textId="77777777" w:rsidR="00897A8B" w:rsidRPr="001614E2" w:rsidRDefault="00897A8B" w:rsidP="00897A8B">
            <w:pPr>
              <w:spacing w:before="120"/>
              <w:jc w:val="center"/>
              <w:rPr>
                <w:szCs w:val="24"/>
              </w:rPr>
            </w:pPr>
          </w:p>
        </w:tc>
      </w:tr>
      <w:tr w:rsidR="00897A8B" w:rsidRPr="001614E2" w14:paraId="727C8B3F" w14:textId="77777777" w:rsidTr="00DF57DF">
        <w:tc>
          <w:tcPr>
            <w:tcW w:w="516" w:type="dxa"/>
          </w:tcPr>
          <w:p w14:paraId="551D0893" w14:textId="77777777" w:rsidR="00897A8B" w:rsidRPr="001614E2" w:rsidRDefault="00897A8B" w:rsidP="00897A8B">
            <w:pPr>
              <w:spacing w:before="120"/>
              <w:jc w:val="center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5244" w:type="dxa"/>
            <w:vAlign w:val="center"/>
          </w:tcPr>
          <w:p w14:paraId="55DECFAF" w14:textId="77777777" w:rsidR="00897A8B" w:rsidRPr="001614E2" w:rsidRDefault="00897A8B" w:rsidP="008A6C5B">
            <w:pPr>
              <w:spacing w:before="120"/>
              <w:rPr>
                <w:szCs w:val="24"/>
              </w:rPr>
            </w:pPr>
          </w:p>
        </w:tc>
        <w:tc>
          <w:tcPr>
            <w:tcW w:w="3402" w:type="dxa"/>
          </w:tcPr>
          <w:p w14:paraId="5FD25612" w14:textId="77777777" w:rsidR="00897A8B" w:rsidRPr="001614E2" w:rsidRDefault="00897A8B" w:rsidP="00897A8B">
            <w:pPr>
              <w:spacing w:before="120"/>
              <w:rPr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233CE727" w14:textId="77777777" w:rsidR="00897A8B" w:rsidRPr="001614E2" w:rsidRDefault="00897A8B" w:rsidP="00897A8B">
            <w:pPr>
              <w:spacing w:before="120"/>
              <w:jc w:val="center"/>
              <w:rPr>
                <w:szCs w:val="24"/>
              </w:rPr>
            </w:pPr>
          </w:p>
        </w:tc>
      </w:tr>
      <w:tr w:rsidR="00897A8B" w:rsidRPr="001614E2" w14:paraId="1403273C" w14:textId="77777777" w:rsidTr="00DF57DF">
        <w:tc>
          <w:tcPr>
            <w:tcW w:w="516" w:type="dxa"/>
          </w:tcPr>
          <w:p w14:paraId="2EF6E60D" w14:textId="77777777" w:rsidR="00897A8B" w:rsidRPr="001614E2" w:rsidRDefault="00897A8B" w:rsidP="00897A8B">
            <w:pPr>
              <w:spacing w:before="120"/>
              <w:jc w:val="center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5244" w:type="dxa"/>
            <w:vAlign w:val="center"/>
          </w:tcPr>
          <w:p w14:paraId="50E4456E" w14:textId="77777777" w:rsidR="00897A8B" w:rsidRPr="001614E2" w:rsidRDefault="00897A8B" w:rsidP="008A6C5B">
            <w:pPr>
              <w:spacing w:before="120"/>
              <w:rPr>
                <w:szCs w:val="24"/>
              </w:rPr>
            </w:pPr>
          </w:p>
        </w:tc>
        <w:tc>
          <w:tcPr>
            <w:tcW w:w="3402" w:type="dxa"/>
          </w:tcPr>
          <w:p w14:paraId="60487C74" w14:textId="77777777" w:rsidR="00897A8B" w:rsidRPr="001614E2" w:rsidRDefault="00897A8B" w:rsidP="00897A8B">
            <w:pPr>
              <w:spacing w:before="120"/>
              <w:rPr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57DB52C5" w14:textId="77777777" w:rsidR="00897A8B" w:rsidRPr="001614E2" w:rsidRDefault="00897A8B" w:rsidP="00897A8B">
            <w:pPr>
              <w:spacing w:before="120"/>
              <w:jc w:val="center"/>
              <w:rPr>
                <w:szCs w:val="24"/>
              </w:rPr>
            </w:pPr>
          </w:p>
        </w:tc>
      </w:tr>
      <w:tr w:rsidR="00897A8B" w:rsidRPr="001614E2" w14:paraId="0FCC1601" w14:textId="77777777" w:rsidTr="00DF57DF">
        <w:tc>
          <w:tcPr>
            <w:tcW w:w="516" w:type="dxa"/>
          </w:tcPr>
          <w:p w14:paraId="5804F034" w14:textId="77777777" w:rsidR="00897A8B" w:rsidRPr="001614E2" w:rsidRDefault="00897A8B" w:rsidP="00897A8B">
            <w:pPr>
              <w:spacing w:before="120"/>
              <w:jc w:val="center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5244" w:type="dxa"/>
            <w:vAlign w:val="center"/>
          </w:tcPr>
          <w:p w14:paraId="507FD8B3" w14:textId="77777777" w:rsidR="0090677F" w:rsidRPr="001614E2" w:rsidRDefault="0090677F" w:rsidP="008A6C5B">
            <w:pPr>
              <w:spacing w:before="120"/>
              <w:rPr>
                <w:rFonts w:ascii="Cambria" w:hAnsi="Cambria"/>
                <w:szCs w:val="24"/>
                <w:lang w:val="vi-VN"/>
              </w:rPr>
            </w:pPr>
          </w:p>
        </w:tc>
        <w:tc>
          <w:tcPr>
            <w:tcW w:w="3402" w:type="dxa"/>
          </w:tcPr>
          <w:p w14:paraId="53A934C0" w14:textId="77777777" w:rsidR="00897A8B" w:rsidRPr="001614E2" w:rsidRDefault="00897A8B" w:rsidP="00897A8B">
            <w:pPr>
              <w:spacing w:before="120"/>
              <w:rPr>
                <w:szCs w:val="24"/>
              </w:rPr>
            </w:pPr>
          </w:p>
        </w:tc>
        <w:tc>
          <w:tcPr>
            <w:tcW w:w="1276" w:type="dxa"/>
          </w:tcPr>
          <w:p w14:paraId="1D598EE8" w14:textId="77777777" w:rsidR="00897A8B" w:rsidRPr="001614E2" w:rsidRDefault="00897A8B" w:rsidP="00897A8B">
            <w:pPr>
              <w:spacing w:before="120"/>
              <w:jc w:val="center"/>
              <w:rPr>
                <w:szCs w:val="24"/>
              </w:rPr>
            </w:pPr>
          </w:p>
        </w:tc>
      </w:tr>
      <w:tr w:rsidR="00897A8B" w:rsidRPr="001614E2" w14:paraId="0F2BE951" w14:textId="77777777" w:rsidTr="00DF57DF">
        <w:tc>
          <w:tcPr>
            <w:tcW w:w="516" w:type="dxa"/>
          </w:tcPr>
          <w:p w14:paraId="2374CEED" w14:textId="77777777" w:rsidR="00897A8B" w:rsidRPr="001614E2" w:rsidRDefault="00897A8B" w:rsidP="00897A8B">
            <w:pPr>
              <w:spacing w:before="120"/>
              <w:jc w:val="center"/>
              <w:rPr>
                <w:rStyle w:val="contenttitle"/>
                <w:szCs w:val="24"/>
                <w:lang w:val="vi-VN"/>
              </w:rPr>
            </w:pPr>
          </w:p>
        </w:tc>
        <w:tc>
          <w:tcPr>
            <w:tcW w:w="5244" w:type="dxa"/>
            <w:vAlign w:val="center"/>
          </w:tcPr>
          <w:p w14:paraId="5333142B" w14:textId="77777777" w:rsidR="0090677F" w:rsidRPr="001614E2" w:rsidRDefault="0090677F" w:rsidP="0090677F">
            <w:pPr>
              <w:spacing w:before="120"/>
              <w:rPr>
                <w:rFonts w:ascii="Cambria" w:hAnsi="Cambria"/>
                <w:szCs w:val="24"/>
                <w:lang w:val="vi-VN"/>
              </w:rPr>
            </w:pPr>
          </w:p>
        </w:tc>
        <w:tc>
          <w:tcPr>
            <w:tcW w:w="3402" w:type="dxa"/>
          </w:tcPr>
          <w:p w14:paraId="699986B1" w14:textId="77777777" w:rsidR="00897A8B" w:rsidRPr="001614E2" w:rsidRDefault="00897A8B" w:rsidP="00897A8B">
            <w:pPr>
              <w:spacing w:before="120"/>
              <w:rPr>
                <w:szCs w:val="24"/>
              </w:rPr>
            </w:pPr>
          </w:p>
        </w:tc>
        <w:tc>
          <w:tcPr>
            <w:tcW w:w="1276" w:type="dxa"/>
          </w:tcPr>
          <w:p w14:paraId="41D122AC" w14:textId="77777777" w:rsidR="00897A8B" w:rsidRPr="001614E2" w:rsidRDefault="00897A8B" w:rsidP="00897A8B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22A2912F" w14:textId="77777777" w:rsidR="002E7671" w:rsidRPr="001614E2" w:rsidRDefault="002E7671" w:rsidP="00AF6A0B">
      <w:pPr>
        <w:spacing w:before="240" w:after="120"/>
        <w:rPr>
          <w:i/>
          <w:snapToGrid w:val="0"/>
        </w:rPr>
      </w:pPr>
      <w:r w:rsidRPr="001614E2">
        <w:rPr>
          <w:snapToGrid w:val="0"/>
          <w:szCs w:val="24"/>
        </w:rPr>
        <w:t>Danh</w:t>
      </w:r>
      <w:r w:rsidRPr="001614E2">
        <w:rPr>
          <w:snapToGrid w:val="0"/>
        </w:rPr>
        <w:t xml:space="preserve"> sách </w:t>
      </w:r>
      <w:r w:rsidRPr="001614E2">
        <w:rPr>
          <w:szCs w:val="24"/>
        </w:rPr>
        <w:t>khách</w:t>
      </w:r>
      <w:r w:rsidRPr="001614E2">
        <w:rPr>
          <w:snapToGrid w:val="0"/>
        </w:rPr>
        <w:t xml:space="preserve"> hàng chứng nhận, đăng ký chứng nhận</w:t>
      </w:r>
      <w:r w:rsidRPr="001614E2">
        <w:rPr>
          <w:i/>
          <w:snapToGrid w:val="0"/>
        </w:rPr>
        <w:t>/ List of certified clients, applicants</w:t>
      </w:r>
    </w:p>
    <w:tbl>
      <w:tblPr>
        <w:tblW w:w="1043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402"/>
        <w:gridCol w:w="4677"/>
        <w:gridCol w:w="1843"/>
      </w:tblGrid>
      <w:tr w:rsidR="00AF6A0B" w:rsidRPr="001614E2" w14:paraId="76503D5F" w14:textId="77777777" w:rsidTr="00DF57DF">
        <w:tc>
          <w:tcPr>
            <w:tcW w:w="516" w:type="dxa"/>
            <w:shd w:val="pct5" w:color="auto" w:fill="auto"/>
          </w:tcPr>
          <w:p w14:paraId="51A879DC" w14:textId="77777777" w:rsidR="00AF6A0B" w:rsidRPr="001614E2" w:rsidRDefault="00AF6A0B" w:rsidP="00651EEC">
            <w:pPr>
              <w:spacing w:before="60"/>
              <w:jc w:val="center"/>
              <w:rPr>
                <w:szCs w:val="22"/>
              </w:rPr>
            </w:pPr>
            <w:r w:rsidRPr="001614E2">
              <w:rPr>
                <w:szCs w:val="22"/>
              </w:rPr>
              <w:t>TT</w:t>
            </w:r>
          </w:p>
          <w:p w14:paraId="4757D931" w14:textId="77777777" w:rsidR="00AF6A0B" w:rsidRPr="001614E2" w:rsidRDefault="00AF6A0B" w:rsidP="009A0A45">
            <w:pPr>
              <w:rPr>
                <w:i/>
                <w:szCs w:val="22"/>
              </w:rPr>
            </w:pPr>
            <w:r w:rsidRPr="001614E2">
              <w:rPr>
                <w:i/>
                <w:szCs w:val="22"/>
              </w:rPr>
              <w:t>No</w:t>
            </w:r>
          </w:p>
        </w:tc>
        <w:tc>
          <w:tcPr>
            <w:tcW w:w="3402" w:type="dxa"/>
            <w:shd w:val="pct5" w:color="auto" w:fill="auto"/>
          </w:tcPr>
          <w:p w14:paraId="103418B3" w14:textId="77777777" w:rsidR="00AF6A0B" w:rsidRPr="001614E2" w:rsidRDefault="00AF6A0B" w:rsidP="00651EEC">
            <w:pPr>
              <w:spacing w:before="60"/>
              <w:jc w:val="center"/>
              <w:rPr>
                <w:szCs w:val="22"/>
              </w:rPr>
            </w:pPr>
            <w:r w:rsidRPr="001614E2">
              <w:rPr>
                <w:szCs w:val="22"/>
              </w:rPr>
              <w:t>Tên khách hàng</w:t>
            </w:r>
          </w:p>
          <w:p w14:paraId="39A45415" w14:textId="77777777" w:rsidR="00AF6A0B" w:rsidRPr="001614E2" w:rsidRDefault="00AF6A0B" w:rsidP="00651EEC">
            <w:pPr>
              <w:spacing w:before="60"/>
              <w:jc w:val="center"/>
              <w:rPr>
                <w:i/>
                <w:szCs w:val="22"/>
              </w:rPr>
            </w:pPr>
            <w:r w:rsidRPr="001614E2">
              <w:rPr>
                <w:i/>
                <w:szCs w:val="22"/>
              </w:rPr>
              <w:t>Name of certified organization</w:t>
            </w:r>
          </w:p>
        </w:tc>
        <w:tc>
          <w:tcPr>
            <w:tcW w:w="4677" w:type="dxa"/>
            <w:shd w:val="pct5" w:color="auto" w:fill="auto"/>
          </w:tcPr>
          <w:p w14:paraId="703A8749" w14:textId="77777777" w:rsidR="00AF6A0B" w:rsidRPr="001614E2" w:rsidRDefault="00AF6A0B" w:rsidP="00651EEC">
            <w:pPr>
              <w:spacing w:before="60"/>
              <w:jc w:val="center"/>
              <w:rPr>
                <w:szCs w:val="22"/>
              </w:rPr>
            </w:pPr>
            <w:r w:rsidRPr="001614E2">
              <w:rPr>
                <w:szCs w:val="22"/>
              </w:rPr>
              <w:t>Phạm vi chứng nhận</w:t>
            </w:r>
          </w:p>
          <w:p w14:paraId="1064FDAC" w14:textId="77777777" w:rsidR="00AF6A0B" w:rsidRPr="001614E2" w:rsidRDefault="00AF6A0B" w:rsidP="00651EEC">
            <w:pPr>
              <w:spacing w:before="60"/>
              <w:jc w:val="center"/>
              <w:rPr>
                <w:i/>
                <w:szCs w:val="22"/>
              </w:rPr>
            </w:pPr>
            <w:r w:rsidRPr="001614E2">
              <w:rPr>
                <w:i/>
                <w:szCs w:val="22"/>
              </w:rPr>
              <w:t>Certified scope</w:t>
            </w:r>
          </w:p>
        </w:tc>
        <w:tc>
          <w:tcPr>
            <w:tcW w:w="1843" w:type="dxa"/>
            <w:shd w:val="pct5" w:color="auto" w:fill="auto"/>
          </w:tcPr>
          <w:p w14:paraId="0D647698" w14:textId="77777777" w:rsidR="00AF6A0B" w:rsidRPr="001614E2" w:rsidRDefault="00AF6A0B" w:rsidP="00DA2FF9">
            <w:pPr>
              <w:spacing w:before="60"/>
              <w:ind w:left="-123" w:right="-160"/>
              <w:jc w:val="center"/>
              <w:rPr>
                <w:szCs w:val="24"/>
              </w:rPr>
            </w:pPr>
            <w:r w:rsidRPr="001614E2">
              <w:rPr>
                <w:szCs w:val="22"/>
              </w:rPr>
              <w:t>Thời</w:t>
            </w:r>
            <w:r w:rsidRPr="001614E2">
              <w:rPr>
                <w:szCs w:val="24"/>
              </w:rPr>
              <w:t xml:space="preserve"> </w:t>
            </w:r>
            <w:r w:rsidR="00DA2FF9" w:rsidRPr="001614E2">
              <w:rPr>
                <w:szCs w:val="24"/>
              </w:rPr>
              <w:t>hạn</w:t>
            </w:r>
            <w:r w:rsidRPr="001614E2">
              <w:rPr>
                <w:szCs w:val="24"/>
              </w:rPr>
              <w:t xml:space="preserve"> hiệu lực</w:t>
            </w:r>
          </w:p>
          <w:p w14:paraId="62266727" w14:textId="77777777" w:rsidR="00AF6A0B" w:rsidRPr="001614E2" w:rsidRDefault="00AF6A0B" w:rsidP="00DA2FF9">
            <w:pPr>
              <w:spacing w:before="60" w:after="60"/>
              <w:ind w:left="-125" w:right="-159"/>
              <w:jc w:val="center"/>
              <w:rPr>
                <w:szCs w:val="22"/>
              </w:rPr>
            </w:pPr>
            <w:r w:rsidRPr="001614E2">
              <w:rPr>
                <w:i/>
                <w:szCs w:val="22"/>
              </w:rPr>
              <w:t>Effective</w:t>
            </w:r>
            <w:r w:rsidRPr="001614E2">
              <w:rPr>
                <w:i/>
                <w:szCs w:val="24"/>
              </w:rPr>
              <w:t xml:space="preserve"> date</w:t>
            </w:r>
          </w:p>
        </w:tc>
      </w:tr>
      <w:tr w:rsidR="00E02866" w:rsidRPr="001614E2" w14:paraId="15A039BD" w14:textId="77777777" w:rsidTr="00DF57DF">
        <w:tc>
          <w:tcPr>
            <w:tcW w:w="516" w:type="dxa"/>
          </w:tcPr>
          <w:p w14:paraId="7F4F6F87" w14:textId="77777777" w:rsidR="00E02866" w:rsidRPr="001614E2" w:rsidRDefault="00E02866" w:rsidP="00E02866">
            <w:pPr>
              <w:spacing w:before="120"/>
              <w:jc w:val="center"/>
              <w:rPr>
                <w:sz w:val="22"/>
                <w:szCs w:val="22"/>
              </w:rPr>
            </w:pPr>
            <w:r w:rsidRPr="001614E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25767E5D" w14:textId="77777777" w:rsidR="00E02866" w:rsidRPr="001614E2" w:rsidRDefault="00E02866" w:rsidP="00E02866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14:paraId="4DDA740D" w14:textId="77777777" w:rsidR="00E02866" w:rsidRPr="001614E2" w:rsidRDefault="00E02866" w:rsidP="00E02866">
            <w:pPr>
              <w:pStyle w:val="BodyTextIndent"/>
              <w:spacing w:before="120" w:after="0"/>
              <w:ind w:left="0" w:right="-220" w:firstLine="0"/>
              <w:rPr>
                <w:rStyle w:val="contenttitle"/>
                <w:color w:val="auto"/>
                <w:szCs w:val="24"/>
              </w:rPr>
            </w:pPr>
          </w:p>
        </w:tc>
        <w:tc>
          <w:tcPr>
            <w:tcW w:w="1843" w:type="dxa"/>
          </w:tcPr>
          <w:p w14:paraId="50A2EE63" w14:textId="77777777" w:rsidR="00E02866" w:rsidRPr="001614E2" w:rsidRDefault="00E02866" w:rsidP="00E02866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E02866" w:rsidRPr="001614E2" w14:paraId="38A7C1D4" w14:textId="77777777" w:rsidTr="00DF57DF">
        <w:tc>
          <w:tcPr>
            <w:tcW w:w="516" w:type="dxa"/>
          </w:tcPr>
          <w:p w14:paraId="3ED3BF1C" w14:textId="77777777" w:rsidR="00E02866" w:rsidRPr="001614E2" w:rsidRDefault="00E02866" w:rsidP="00E02866">
            <w:pPr>
              <w:spacing w:before="120"/>
              <w:jc w:val="center"/>
              <w:rPr>
                <w:sz w:val="22"/>
                <w:szCs w:val="22"/>
              </w:rPr>
            </w:pPr>
            <w:r w:rsidRPr="001614E2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5C575888" w14:textId="77777777" w:rsidR="00E02866" w:rsidRPr="001614E2" w:rsidRDefault="00E02866" w:rsidP="00E02866">
            <w:pPr>
              <w:pStyle w:val="frei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4677" w:type="dxa"/>
          </w:tcPr>
          <w:p w14:paraId="1DEC3E90" w14:textId="77777777" w:rsidR="00E02866" w:rsidRPr="001614E2" w:rsidRDefault="00E02866" w:rsidP="00E02866">
            <w:pPr>
              <w:pStyle w:val="BodyTextIndent"/>
              <w:spacing w:before="120" w:after="0"/>
              <w:ind w:left="0" w:right="-220" w:firstLine="0"/>
              <w:rPr>
                <w:rStyle w:val="contenttitle"/>
                <w:color w:val="auto"/>
                <w:szCs w:val="24"/>
              </w:rPr>
            </w:pPr>
          </w:p>
        </w:tc>
        <w:tc>
          <w:tcPr>
            <w:tcW w:w="1843" w:type="dxa"/>
          </w:tcPr>
          <w:p w14:paraId="0B28D609" w14:textId="77777777" w:rsidR="00E02866" w:rsidRPr="001614E2" w:rsidRDefault="00E02866" w:rsidP="00E02866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16C3C274" w14:textId="77777777" w:rsidR="00894A55" w:rsidRPr="001614E2" w:rsidRDefault="005E0CF7" w:rsidP="004B3E94">
      <w:pPr>
        <w:spacing w:before="120"/>
        <w:jc w:val="both"/>
        <w:rPr>
          <w:i/>
          <w:szCs w:val="24"/>
        </w:rPr>
      </w:pPr>
      <w:r w:rsidRPr="001614E2">
        <w:rPr>
          <w:szCs w:val="22"/>
          <w:u w:val="single"/>
        </w:rPr>
        <w:t>Ghi chú/</w:t>
      </w:r>
      <w:r w:rsidRPr="001614E2">
        <w:rPr>
          <w:i/>
          <w:szCs w:val="22"/>
          <w:u w:val="single"/>
        </w:rPr>
        <w:t xml:space="preserve"> Note</w:t>
      </w:r>
      <w:r w:rsidRPr="001614E2">
        <w:rPr>
          <w:i/>
          <w:iCs/>
          <w:szCs w:val="22"/>
        </w:rPr>
        <w:t>:</w:t>
      </w:r>
      <w:r w:rsidRPr="001614E2">
        <w:rPr>
          <w:szCs w:val="22"/>
        </w:rPr>
        <w:t xml:space="preserve"> </w:t>
      </w:r>
      <w:r w:rsidR="004B3E94" w:rsidRPr="001614E2">
        <w:rPr>
          <w:szCs w:val="22"/>
        </w:rPr>
        <w:t>Tổ chức chứng nhận</w:t>
      </w:r>
      <w:r w:rsidR="002E7671" w:rsidRPr="001614E2">
        <w:rPr>
          <w:szCs w:val="22"/>
        </w:rPr>
        <w:t xml:space="preserve"> phải </w:t>
      </w:r>
      <w:r w:rsidR="002E7671" w:rsidRPr="001614E2">
        <w:rPr>
          <w:szCs w:val="24"/>
        </w:rPr>
        <w:t>hoàn thành quá trình chứng nhận cho ít nhất 1 khách hàng</w:t>
      </w:r>
      <w:r w:rsidR="002E7671" w:rsidRPr="001614E2">
        <w:rPr>
          <w:snapToGrid w:val="0"/>
        </w:rPr>
        <w:t xml:space="preserve">/ </w:t>
      </w:r>
      <w:r w:rsidR="002E7671" w:rsidRPr="001614E2">
        <w:rPr>
          <w:i/>
          <w:szCs w:val="24"/>
        </w:rPr>
        <w:t xml:space="preserve">CB shall complete certification </w:t>
      </w:r>
      <w:r w:rsidR="004B3E94" w:rsidRPr="001614E2">
        <w:rPr>
          <w:i/>
          <w:szCs w:val="24"/>
        </w:rPr>
        <w:t>process</w:t>
      </w:r>
      <w:r w:rsidR="002E7671" w:rsidRPr="001614E2">
        <w:rPr>
          <w:i/>
          <w:szCs w:val="24"/>
        </w:rPr>
        <w:t xml:space="preserve"> for at least </w:t>
      </w:r>
      <w:r w:rsidR="004B3E94" w:rsidRPr="001614E2">
        <w:rPr>
          <w:i/>
          <w:szCs w:val="24"/>
        </w:rPr>
        <w:t>0</w:t>
      </w:r>
      <w:r w:rsidR="002E7671" w:rsidRPr="001614E2">
        <w:rPr>
          <w:i/>
          <w:szCs w:val="24"/>
        </w:rPr>
        <w:t>1 client.</w:t>
      </w:r>
      <w:r w:rsidR="007460AE" w:rsidRPr="001614E2">
        <w:rPr>
          <w:snapToGrid w:val="0"/>
        </w:rPr>
        <w:t xml:space="preserve"> </w:t>
      </w:r>
    </w:p>
    <w:p w14:paraId="769234CA" w14:textId="77777777" w:rsidR="001F51E5" w:rsidRPr="001614E2" w:rsidRDefault="001F51E5" w:rsidP="001A5B7C">
      <w:pPr>
        <w:ind w:firstLine="720"/>
        <w:rPr>
          <w:szCs w:val="22"/>
        </w:rPr>
      </w:pPr>
    </w:p>
    <w:sectPr w:rsidR="001F51E5" w:rsidRPr="001614E2" w:rsidSect="00580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1152" w:header="720" w:footer="8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6CDD" w14:textId="77777777" w:rsidR="00B506FD" w:rsidRDefault="00B506FD">
      <w:r>
        <w:separator/>
      </w:r>
    </w:p>
  </w:endnote>
  <w:endnote w:type="continuationSeparator" w:id="0">
    <w:p w14:paraId="30C5231C" w14:textId="77777777" w:rsidR="00B506FD" w:rsidRDefault="00B5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CEB4" w14:textId="77777777" w:rsidR="005034C2" w:rsidRDefault="00503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5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358"/>
      <w:gridCol w:w="6237"/>
      <w:gridCol w:w="1560"/>
    </w:tblGrid>
    <w:tr w:rsidR="00215291" w:rsidRPr="000E2931" w14:paraId="53618645" w14:textId="77777777" w:rsidTr="001D3B1C">
      <w:tc>
        <w:tcPr>
          <w:tcW w:w="2358" w:type="dxa"/>
        </w:tcPr>
        <w:p w14:paraId="3A072670" w14:textId="77777777" w:rsidR="00215291" w:rsidRPr="000E2931" w:rsidRDefault="00215291" w:rsidP="0021529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961070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>
            <w:rPr>
              <w:rFonts w:ascii="Times New Roman" w:hAnsi="Times New Roman"/>
              <w:noProof/>
              <w:sz w:val="20"/>
            </w:rPr>
            <w:t xml:space="preserve"> FM,CoC</w:t>
          </w:r>
        </w:p>
      </w:tc>
      <w:tc>
        <w:tcPr>
          <w:tcW w:w="6237" w:type="dxa"/>
        </w:tcPr>
        <w:p w14:paraId="3F5A654A" w14:textId="6E743CFF" w:rsidR="00215291" w:rsidRPr="000E2931" w:rsidRDefault="00215291" w:rsidP="0021529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ban hành/Issue No.: </w:t>
          </w:r>
          <w:r w:rsidR="00427F99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.2</w:t>
          </w:r>
          <w:r w:rsidR="005E6FC6">
            <w:rPr>
              <w:rFonts w:ascii="Times New Roman" w:hAnsi="Times New Roman"/>
              <w:sz w:val="20"/>
            </w:rPr>
            <w:t>6</w:t>
          </w:r>
          <w:r w:rsidR="001D3B1C">
            <w:rPr>
              <w:rFonts w:ascii="Times New Roman" w:hAnsi="Times New Roman"/>
              <w:sz w:val="20"/>
            </w:rPr>
            <w:t xml:space="preserve">     </w:t>
          </w:r>
        </w:p>
      </w:tc>
      <w:tc>
        <w:tcPr>
          <w:tcW w:w="1560" w:type="dxa"/>
        </w:tcPr>
        <w:p w14:paraId="09EC901E" w14:textId="77777777" w:rsidR="00215291" w:rsidRPr="000E2931" w:rsidRDefault="00215291" w:rsidP="001D3B1C">
          <w:pPr>
            <w:pStyle w:val="Footer"/>
            <w:tabs>
              <w:tab w:val="clear" w:pos="4320"/>
              <w:tab w:val="clear" w:pos="8640"/>
            </w:tabs>
            <w:ind w:right="-76"/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3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5F68E7D2" w14:textId="77777777" w:rsidR="00CA59D5" w:rsidRDefault="00CA59D5" w:rsidP="005364FA">
    <w:pPr>
      <w:pStyle w:val="Footer"/>
      <w:spacing w:before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677"/>
      <w:gridCol w:w="2722"/>
      <w:gridCol w:w="4131"/>
    </w:tblGrid>
    <w:tr w:rsidR="00023B80" w:rsidRPr="000E2931" w14:paraId="2A70C974" w14:textId="77777777" w:rsidTr="00E95C34">
      <w:tc>
        <w:tcPr>
          <w:tcW w:w="3677" w:type="dxa"/>
        </w:tcPr>
        <w:p w14:paraId="6D6C3A2B" w14:textId="77777777" w:rsidR="00023B80" w:rsidRPr="000E2931" w:rsidRDefault="00023B80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BB5475"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961070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BB5475">
            <w:rPr>
              <w:rFonts w:ascii="Times New Roman" w:hAnsi="Times New Roman"/>
              <w:noProof/>
              <w:sz w:val="20"/>
            </w:rPr>
            <w:t xml:space="preserve"> FM,CoC</w:t>
          </w:r>
        </w:p>
      </w:tc>
      <w:tc>
        <w:tcPr>
          <w:tcW w:w="2722" w:type="dxa"/>
        </w:tcPr>
        <w:p w14:paraId="6C007DAD" w14:textId="6180A4B3" w:rsidR="00023B80" w:rsidRPr="000E2931" w:rsidRDefault="00023B80" w:rsidP="001B60DB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215291">
            <w:rPr>
              <w:rFonts w:ascii="Times New Roman" w:hAnsi="Times New Roman"/>
              <w:sz w:val="20"/>
            </w:rPr>
            <w:t>ban hành/Issue No.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427F99">
            <w:rPr>
              <w:rFonts w:ascii="Times New Roman" w:hAnsi="Times New Roman"/>
              <w:sz w:val="20"/>
            </w:rPr>
            <w:t>7</w:t>
          </w:r>
          <w:r w:rsidR="00F65420">
            <w:rPr>
              <w:rFonts w:ascii="Times New Roman" w:hAnsi="Times New Roman"/>
              <w:sz w:val="20"/>
            </w:rPr>
            <w:t>.</w:t>
          </w:r>
          <w:r w:rsidR="003C50AD">
            <w:rPr>
              <w:rFonts w:ascii="Times New Roman" w:hAnsi="Times New Roman"/>
              <w:sz w:val="20"/>
            </w:rPr>
            <w:t>2</w:t>
          </w:r>
          <w:r w:rsidR="005E6FC6">
            <w:rPr>
              <w:rFonts w:ascii="Times New Roman" w:hAnsi="Times New Roman"/>
              <w:sz w:val="20"/>
            </w:rPr>
            <w:t>6</w:t>
          </w:r>
        </w:p>
      </w:tc>
      <w:tc>
        <w:tcPr>
          <w:tcW w:w="4131" w:type="dxa"/>
        </w:tcPr>
        <w:p w14:paraId="69E25200" w14:textId="77777777" w:rsidR="00023B80" w:rsidRPr="000E2931" w:rsidRDefault="00023B80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 w:rsidR="00215291"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AF38FF"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AF38FF">
            <w:rPr>
              <w:rStyle w:val="PageNumber"/>
              <w:rFonts w:ascii="Times New Roman" w:hAnsi="Times New Roman"/>
              <w:noProof/>
              <w:sz w:val="20"/>
            </w:rPr>
            <w:t>3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43ED3FDB" w14:textId="77777777" w:rsidR="00CA59D5" w:rsidRPr="00E0371B" w:rsidRDefault="00CA59D5" w:rsidP="005364FA">
    <w:pPr>
      <w:pStyle w:val="Footer"/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E0371B">
      <w:rPr>
        <w:rFonts w:ascii="Times New Roman" w:hAnsi="Times New Roman"/>
        <w:sz w:val="20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46FB" w14:textId="77777777" w:rsidR="00B506FD" w:rsidRDefault="00B506FD">
      <w:r>
        <w:separator/>
      </w:r>
    </w:p>
  </w:footnote>
  <w:footnote w:type="continuationSeparator" w:id="0">
    <w:p w14:paraId="5E810F3E" w14:textId="77777777" w:rsidR="00B506FD" w:rsidRDefault="00B5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FDF1" w14:textId="77777777" w:rsidR="005034C2" w:rsidRDefault="00503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0D431E" w:rsidRPr="002B3B4E" w14:paraId="4E41393F" w14:textId="77777777">
      <w:trPr>
        <w:trHeight w:val="416"/>
      </w:trPr>
      <w:tc>
        <w:tcPr>
          <w:tcW w:w="1588" w:type="dxa"/>
          <w:vMerge w:val="restart"/>
        </w:tcPr>
        <w:p w14:paraId="1CAE3670" w14:textId="77777777" w:rsidR="000D431E" w:rsidRPr="00E26C09" w:rsidRDefault="002B3B4E" w:rsidP="000D431E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r>
            <w:rPr>
              <w:noProof/>
            </w:rPr>
            <w:pict w14:anchorId="25FBE5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626B216E" w14:textId="77777777" w:rsidR="000D431E" w:rsidRPr="00E26C09" w:rsidRDefault="000D431E" w:rsidP="000D431E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42EE6263" w14:textId="77777777" w:rsidR="000D431E" w:rsidRPr="00072139" w:rsidRDefault="000D431E" w:rsidP="000D431E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0D431E" w:rsidRPr="00E26C09" w14:paraId="39BCCE65" w14:textId="77777777">
      <w:trPr>
        <w:trHeight w:val="161"/>
      </w:trPr>
      <w:tc>
        <w:tcPr>
          <w:tcW w:w="1588" w:type="dxa"/>
          <w:vMerge/>
        </w:tcPr>
        <w:p w14:paraId="373DF217" w14:textId="77777777" w:rsidR="000D431E" w:rsidRPr="00072139" w:rsidRDefault="000D431E" w:rsidP="000D431E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5E7D2BC7" w14:textId="77777777" w:rsidR="000D431E" w:rsidRPr="000D431E" w:rsidRDefault="000D431E" w:rsidP="000D431E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 xml:space="preserve">PHỤ </w:t>
          </w:r>
          <w:r w:rsidRPr="000D431E">
            <w:rPr>
              <w:lang w:val="vi-VN"/>
            </w:rPr>
            <w:t>LỤC /</w:t>
          </w:r>
          <w:r w:rsidRPr="000D431E">
            <w:rPr>
              <w:sz w:val="20"/>
              <w:lang w:val="vi-VN"/>
            </w:rPr>
            <w:t xml:space="preserve"> </w:t>
          </w:r>
          <w:r w:rsidRPr="000D431E">
            <w:rPr>
              <w:lang w:val="vi-VN"/>
            </w:rPr>
            <w:t xml:space="preserve">ANNEX </w:t>
          </w:r>
        </w:p>
        <w:p w14:paraId="03055FD1" w14:textId="77777777" w:rsidR="000D431E" w:rsidRPr="000D431E" w:rsidRDefault="000D431E" w:rsidP="000D431E">
          <w:pPr>
            <w:jc w:val="center"/>
            <w:rPr>
              <w:snapToGrid w:val="0"/>
              <w:szCs w:val="24"/>
              <w:lang w:val="vi-VN"/>
            </w:rPr>
          </w:pPr>
          <w:r w:rsidRPr="000D431E">
            <w:rPr>
              <w:snapToGrid w:val="0"/>
              <w:szCs w:val="24"/>
              <w:lang w:val="vi-VN"/>
            </w:rPr>
            <w:t>ÁP DỤNG ĐỐI VỚI CHỨNG NHẬN QUẢN LÝ RỪNG BỀN VỮNG</w:t>
          </w:r>
        </w:p>
        <w:p w14:paraId="00398555" w14:textId="77777777" w:rsidR="000D431E" w:rsidRPr="00E26C09" w:rsidRDefault="000D431E" w:rsidP="000D431E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D431E">
            <w:rPr>
              <w:snapToGrid w:val="0"/>
              <w:szCs w:val="24"/>
              <w:lang w:val="vi-VN"/>
            </w:rPr>
            <w:t xml:space="preserve"> </w:t>
          </w:r>
          <w:r w:rsidRPr="000D431E">
            <w:rPr>
              <w:snapToGrid w:val="0"/>
            </w:rPr>
            <w:t>APPLICABLE FOR SUSTAINABLLE FOREST MANAGEMENT CERTIFICATION</w:t>
          </w:r>
        </w:p>
      </w:tc>
    </w:tr>
  </w:tbl>
  <w:p w14:paraId="1B46D23A" w14:textId="77777777" w:rsidR="00961070" w:rsidRDefault="00961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0D431E" w:rsidRPr="002B3B4E" w14:paraId="465DCBA7" w14:textId="77777777">
      <w:trPr>
        <w:trHeight w:val="416"/>
      </w:trPr>
      <w:tc>
        <w:tcPr>
          <w:tcW w:w="1588" w:type="dxa"/>
          <w:vMerge w:val="restart"/>
        </w:tcPr>
        <w:p w14:paraId="45901205" w14:textId="77777777" w:rsidR="000D431E" w:rsidRPr="00E26C09" w:rsidRDefault="00000000" w:rsidP="000D431E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bookmarkStart w:id="3" w:name="_Hlk196766627"/>
          <w:r>
            <w:rPr>
              <w:noProof/>
            </w:rPr>
            <w:pict w14:anchorId="4BA479D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43101E43" w14:textId="77777777" w:rsidR="000D431E" w:rsidRPr="00E26C09" w:rsidRDefault="000D431E" w:rsidP="000D431E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5C65BF03" w14:textId="77777777" w:rsidR="000D431E" w:rsidRPr="00072139" w:rsidRDefault="000D431E" w:rsidP="000D431E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0D431E" w:rsidRPr="00E26C09" w14:paraId="74DB4FB9" w14:textId="77777777">
      <w:trPr>
        <w:trHeight w:val="161"/>
      </w:trPr>
      <w:tc>
        <w:tcPr>
          <w:tcW w:w="1588" w:type="dxa"/>
          <w:vMerge/>
        </w:tcPr>
        <w:p w14:paraId="175A9F49" w14:textId="77777777" w:rsidR="000D431E" w:rsidRPr="00072139" w:rsidRDefault="000D431E" w:rsidP="000D431E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0A9D704A" w14:textId="77777777" w:rsidR="000D431E" w:rsidRPr="000D431E" w:rsidRDefault="000D431E" w:rsidP="000D431E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 xml:space="preserve">PHỤ </w:t>
          </w:r>
          <w:r w:rsidRPr="000D431E">
            <w:rPr>
              <w:lang w:val="vi-VN"/>
            </w:rPr>
            <w:t>LỤC /</w:t>
          </w:r>
          <w:r w:rsidRPr="000D431E">
            <w:rPr>
              <w:sz w:val="20"/>
              <w:lang w:val="vi-VN"/>
            </w:rPr>
            <w:t xml:space="preserve"> </w:t>
          </w:r>
          <w:r w:rsidRPr="000D431E">
            <w:rPr>
              <w:lang w:val="vi-VN"/>
            </w:rPr>
            <w:t xml:space="preserve">ANNEX </w:t>
          </w:r>
        </w:p>
        <w:p w14:paraId="54E98645" w14:textId="77777777" w:rsidR="000D431E" w:rsidRPr="000D431E" w:rsidRDefault="000D431E" w:rsidP="00DA33C8">
          <w:pPr>
            <w:jc w:val="center"/>
            <w:rPr>
              <w:snapToGrid w:val="0"/>
              <w:szCs w:val="24"/>
              <w:lang w:val="vi-VN"/>
            </w:rPr>
          </w:pPr>
          <w:r w:rsidRPr="000D431E">
            <w:rPr>
              <w:snapToGrid w:val="0"/>
              <w:szCs w:val="24"/>
              <w:lang w:val="vi-VN"/>
            </w:rPr>
            <w:t>ÁP DỤNG ĐỐI VỚI CHỨNG NHẬN QUẢN LÝ RỪNG BỀN VỮNG</w:t>
          </w:r>
        </w:p>
        <w:p w14:paraId="1DD0F889" w14:textId="77777777" w:rsidR="000D431E" w:rsidRPr="00E26C09" w:rsidRDefault="000D431E" w:rsidP="000D431E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D431E">
            <w:rPr>
              <w:snapToGrid w:val="0"/>
              <w:szCs w:val="24"/>
              <w:lang w:val="vi-VN"/>
            </w:rPr>
            <w:t xml:space="preserve"> </w:t>
          </w:r>
          <w:r w:rsidRPr="000D431E">
            <w:rPr>
              <w:snapToGrid w:val="0"/>
            </w:rPr>
            <w:t>APPLICABLE FOR SUSTAINABLLE FOREST MANAGEMENT CERTIFICATION</w:t>
          </w:r>
        </w:p>
      </w:tc>
    </w:tr>
    <w:bookmarkEnd w:id="3"/>
  </w:tbl>
  <w:p w14:paraId="1C8E4FA4" w14:textId="77777777" w:rsidR="00CA59D5" w:rsidRPr="00FA7CFD" w:rsidRDefault="00CA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F58"/>
    <w:multiLevelType w:val="hybridMultilevel"/>
    <w:tmpl w:val="13561902"/>
    <w:lvl w:ilvl="0" w:tplc="F9167122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B5062A8">
      <w:start w:val="7"/>
      <w:numFmt w:val="bullet"/>
      <w:lvlText w:val=""/>
      <w:lvlJc w:val="left"/>
      <w:pPr>
        <w:tabs>
          <w:tab w:val="num" w:pos="1645"/>
        </w:tabs>
        <w:ind w:left="1645" w:hanging="283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" w15:restartNumberingAfterBreak="0">
    <w:nsid w:val="074E7255"/>
    <w:multiLevelType w:val="hybridMultilevel"/>
    <w:tmpl w:val="323CA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A38B9"/>
    <w:multiLevelType w:val="hybridMultilevel"/>
    <w:tmpl w:val="8832870E"/>
    <w:lvl w:ilvl="0" w:tplc="33C8C85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DB8"/>
    <w:multiLevelType w:val="hybridMultilevel"/>
    <w:tmpl w:val="4F4811BA"/>
    <w:lvl w:ilvl="0" w:tplc="7F7078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A44F6"/>
    <w:multiLevelType w:val="hybridMultilevel"/>
    <w:tmpl w:val="323CA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34121"/>
    <w:multiLevelType w:val="hybridMultilevel"/>
    <w:tmpl w:val="B7F61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2257B"/>
    <w:multiLevelType w:val="hybridMultilevel"/>
    <w:tmpl w:val="41D6138E"/>
    <w:lvl w:ilvl="0" w:tplc="C8C846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D910D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05B2"/>
    <w:multiLevelType w:val="hybridMultilevel"/>
    <w:tmpl w:val="669261D0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3A6820"/>
    <w:multiLevelType w:val="hybridMultilevel"/>
    <w:tmpl w:val="6BCE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C368D"/>
    <w:multiLevelType w:val="singleLevel"/>
    <w:tmpl w:val="C3ECB586"/>
    <w:lvl w:ilvl="0">
      <w:start w:val="1"/>
      <w:numFmt w:val="lowerRoman"/>
      <w:lvlText w:val="(%1)"/>
      <w:lvlJc w:val="left"/>
      <w:pPr>
        <w:tabs>
          <w:tab w:val="num" w:pos="720"/>
        </w:tabs>
        <w:ind w:left="454" w:hanging="454"/>
      </w:pPr>
    </w:lvl>
  </w:abstractNum>
  <w:abstractNum w:abstractNumId="10" w15:restartNumberingAfterBreak="0">
    <w:nsid w:val="387E7C9D"/>
    <w:multiLevelType w:val="hybridMultilevel"/>
    <w:tmpl w:val="7CF08E06"/>
    <w:lvl w:ilvl="0" w:tplc="7494D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BB0EAE"/>
    <w:multiLevelType w:val="singleLevel"/>
    <w:tmpl w:val="0B40E1B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12" w15:restartNumberingAfterBreak="0">
    <w:nsid w:val="3E3365C7"/>
    <w:multiLevelType w:val="hybridMultilevel"/>
    <w:tmpl w:val="8800E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03188C"/>
    <w:multiLevelType w:val="hybridMultilevel"/>
    <w:tmpl w:val="B0D09806"/>
    <w:lvl w:ilvl="0" w:tplc="B6869F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0F3F7A"/>
    <w:multiLevelType w:val="hybridMultilevel"/>
    <w:tmpl w:val="B748B4EA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0118B3"/>
    <w:multiLevelType w:val="hybridMultilevel"/>
    <w:tmpl w:val="E33E636E"/>
    <w:lvl w:ilvl="0" w:tplc="B5DAFB2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74E4B"/>
    <w:multiLevelType w:val="hybridMultilevel"/>
    <w:tmpl w:val="AE32570A"/>
    <w:lvl w:ilvl="0" w:tplc="CA50016A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60D11"/>
    <w:multiLevelType w:val="singleLevel"/>
    <w:tmpl w:val="94F2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18" w15:restartNumberingAfterBreak="0">
    <w:nsid w:val="589400BC"/>
    <w:multiLevelType w:val="hybridMultilevel"/>
    <w:tmpl w:val="982078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3771388"/>
    <w:multiLevelType w:val="hybridMultilevel"/>
    <w:tmpl w:val="D5BABFE8"/>
    <w:lvl w:ilvl="0" w:tplc="7CFC33FC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EB2A2B"/>
    <w:multiLevelType w:val="hybridMultilevel"/>
    <w:tmpl w:val="D92E7776"/>
    <w:lvl w:ilvl="0" w:tplc="14D44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9860DD"/>
    <w:multiLevelType w:val="hybridMultilevel"/>
    <w:tmpl w:val="203E34D2"/>
    <w:lvl w:ilvl="0" w:tplc="D93A2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50755"/>
    <w:multiLevelType w:val="hybridMultilevel"/>
    <w:tmpl w:val="F5186002"/>
    <w:lvl w:ilvl="0" w:tplc="7DDA96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35086B"/>
    <w:multiLevelType w:val="hybridMultilevel"/>
    <w:tmpl w:val="25E64B72"/>
    <w:lvl w:ilvl="0" w:tplc="6FF8D814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942ADE"/>
    <w:multiLevelType w:val="multilevel"/>
    <w:tmpl w:val="66926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491659">
    <w:abstractNumId w:val="11"/>
  </w:num>
  <w:num w:numId="2" w16cid:durableId="1724064162">
    <w:abstractNumId w:val="9"/>
  </w:num>
  <w:num w:numId="3" w16cid:durableId="2007006859">
    <w:abstractNumId w:val="17"/>
  </w:num>
  <w:num w:numId="4" w16cid:durableId="2074305330">
    <w:abstractNumId w:val="3"/>
  </w:num>
  <w:num w:numId="5" w16cid:durableId="820775251">
    <w:abstractNumId w:val="10"/>
  </w:num>
  <w:num w:numId="6" w16cid:durableId="1435709870">
    <w:abstractNumId w:val="22"/>
  </w:num>
  <w:num w:numId="7" w16cid:durableId="428550365">
    <w:abstractNumId w:val="12"/>
  </w:num>
  <w:num w:numId="8" w16cid:durableId="1941183097">
    <w:abstractNumId w:val="20"/>
  </w:num>
  <w:num w:numId="9" w16cid:durableId="1299188508">
    <w:abstractNumId w:val="2"/>
  </w:num>
  <w:num w:numId="10" w16cid:durableId="1615331448">
    <w:abstractNumId w:val="16"/>
  </w:num>
  <w:num w:numId="11" w16cid:durableId="515465858">
    <w:abstractNumId w:val="23"/>
  </w:num>
  <w:num w:numId="12" w16cid:durableId="1738936812">
    <w:abstractNumId w:val="7"/>
  </w:num>
  <w:num w:numId="13" w16cid:durableId="1104810304">
    <w:abstractNumId w:val="24"/>
  </w:num>
  <w:num w:numId="14" w16cid:durableId="1770470780">
    <w:abstractNumId w:val="14"/>
  </w:num>
  <w:num w:numId="15" w16cid:durableId="1958178264">
    <w:abstractNumId w:val="0"/>
  </w:num>
  <w:num w:numId="16" w16cid:durableId="1174609825">
    <w:abstractNumId w:val="8"/>
  </w:num>
  <w:num w:numId="17" w16cid:durableId="584417176">
    <w:abstractNumId w:val="5"/>
  </w:num>
  <w:num w:numId="18" w16cid:durableId="804813984">
    <w:abstractNumId w:val="19"/>
  </w:num>
  <w:num w:numId="19" w16cid:durableId="1194804201">
    <w:abstractNumId w:val="13"/>
  </w:num>
  <w:num w:numId="20" w16cid:durableId="90975202">
    <w:abstractNumId w:val="6"/>
  </w:num>
  <w:num w:numId="21" w16cid:durableId="896818306">
    <w:abstractNumId w:val="18"/>
  </w:num>
  <w:num w:numId="22" w16cid:durableId="960378125">
    <w:abstractNumId w:val="4"/>
  </w:num>
  <w:num w:numId="23" w16cid:durableId="1686133376">
    <w:abstractNumId w:val="1"/>
  </w:num>
  <w:num w:numId="24" w16cid:durableId="735981065">
    <w:abstractNumId w:val="21"/>
  </w:num>
  <w:num w:numId="25" w16cid:durableId="12068685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DEB"/>
    <w:rsid w:val="00007260"/>
    <w:rsid w:val="00010964"/>
    <w:rsid w:val="00022A32"/>
    <w:rsid w:val="00022BC2"/>
    <w:rsid w:val="00023B80"/>
    <w:rsid w:val="00030C93"/>
    <w:rsid w:val="00034FF1"/>
    <w:rsid w:val="00036904"/>
    <w:rsid w:val="00041D5D"/>
    <w:rsid w:val="00047A04"/>
    <w:rsid w:val="00047BEB"/>
    <w:rsid w:val="00052796"/>
    <w:rsid w:val="00054BFE"/>
    <w:rsid w:val="000675B8"/>
    <w:rsid w:val="00071277"/>
    <w:rsid w:val="000720E1"/>
    <w:rsid w:val="000748A0"/>
    <w:rsid w:val="000828B8"/>
    <w:rsid w:val="000859E9"/>
    <w:rsid w:val="00094584"/>
    <w:rsid w:val="000A7F46"/>
    <w:rsid w:val="000B061A"/>
    <w:rsid w:val="000B3756"/>
    <w:rsid w:val="000B5720"/>
    <w:rsid w:val="000C7449"/>
    <w:rsid w:val="000D2DB7"/>
    <w:rsid w:val="000D431E"/>
    <w:rsid w:val="000E18B9"/>
    <w:rsid w:val="000E2931"/>
    <w:rsid w:val="000E52B7"/>
    <w:rsid w:val="000F6E29"/>
    <w:rsid w:val="001001FA"/>
    <w:rsid w:val="00111A25"/>
    <w:rsid w:val="00111B48"/>
    <w:rsid w:val="001142CC"/>
    <w:rsid w:val="00114DCE"/>
    <w:rsid w:val="0011507B"/>
    <w:rsid w:val="001264C8"/>
    <w:rsid w:val="00127CE9"/>
    <w:rsid w:val="0013087B"/>
    <w:rsid w:val="00134C13"/>
    <w:rsid w:val="00137B4D"/>
    <w:rsid w:val="00144254"/>
    <w:rsid w:val="00153304"/>
    <w:rsid w:val="001614E2"/>
    <w:rsid w:val="00164BE3"/>
    <w:rsid w:val="00166360"/>
    <w:rsid w:val="00174591"/>
    <w:rsid w:val="001756CE"/>
    <w:rsid w:val="0019147F"/>
    <w:rsid w:val="001919CE"/>
    <w:rsid w:val="001943C5"/>
    <w:rsid w:val="001962B8"/>
    <w:rsid w:val="001A5B7C"/>
    <w:rsid w:val="001B2E85"/>
    <w:rsid w:val="001B60DB"/>
    <w:rsid w:val="001C088A"/>
    <w:rsid w:val="001C7ABE"/>
    <w:rsid w:val="001D22E0"/>
    <w:rsid w:val="001D2B8E"/>
    <w:rsid w:val="001D37C5"/>
    <w:rsid w:val="001D3B1C"/>
    <w:rsid w:val="001D4E1A"/>
    <w:rsid w:val="001D6EFB"/>
    <w:rsid w:val="001E4639"/>
    <w:rsid w:val="001E5237"/>
    <w:rsid w:val="001E61EE"/>
    <w:rsid w:val="001F51E5"/>
    <w:rsid w:val="002017F3"/>
    <w:rsid w:val="00215291"/>
    <w:rsid w:val="00221EF7"/>
    <w:rsid w:val="00222976"/>
    <w:rsid w:val="0022446B"/>
    <w:rsid w:val="0022665C"/>
    <w:rsid w:val="00230B23"/>
    <w:rsid w:val="00240C7C"/>
    <w:rsid w:val="002424D6"/>
    <w:rsid w:val="0024277E"/>
    <w:rsid w:val="00242B6E"/>
    <w:rsid w:val="002457C8"/>
    <w:rsid w:val="00245836"/>
    <w:rsid w:val="0025277F"/>
    <w:rsid w:val="0025469A"/>
    <w:rsid w:val="00264639"/>
    <w:rsid w:val="00264CB9"/>
    <w:rsid w:val="002924C1"/>
    <w:rsid w:val="00292F8C"/>
    <w:rsid w:val="002976F3"/>
    <w:rsid w:val="002A0761"/>
    <w:rsid w:val="002A6784"/>
    <w:rsid w:val="002A75AC"/>
    <w:rsid w:val="002B18D4"/>
    <w:rsid w:val="002B2384"/>
    <w:rsid w:val="002B24A4"/>
    <w:rsid w:val="002B3B4E"/>
    <w:rsid w:val="002C3503"/>
    <w:rsid w:val="002C38D6"/>
    <w:rsid w:val="002D057C"/>
    <w:rsid w:val="002D1A0C"/>
    <w:rsid w:val="002D242E"/>
    <w:rsid w:val="002E7671"/>
    <w:rsid w:val="002F0C7F"/>
    <w:rsid w:val="002F2CCC"/>
    <w:rsid w:val="002F534D"/>
    <w:rsid w:val="002F6253"/>
    <w:rsid w:val="00300032"/>
    <w:rsid w:val="0030139A"/>
    <w:rsid w:val="00303889"/>
    <w:rsid w:val="00304594"/>
    <w:rsid w:val="00307E45"/>
    <w:rsid w:val="00307E50"/>
    <w:rsid w:val="00307F60"/>
    <w:rsid w:val="00310E08"/>
    <w:rsid w:val="00312A42"/>
    <w:rsid w:val="0031442B"/>
    <w:rsid w:val="00315289"/>
    <w:rsid w:val="00315C56"/>
    <w:rsid w:val="00323ED0"/>
    <w:rsid w:val="003313B4"/>
    <w:rsid w:val="00332028"/>
    <w:rsid w:val="003334B5"/>
    <w:rsid w:val="00335FED"/>
    <w:rsid w:val="0033782F"/>
    <w:rsid w:val="00350D8D"/>
    <w:rsid w:val="00350DCF"/>
    <w:rsid w:val="00354B7F"/>
    <w:rsid w:val="003572B1"/>
    <w:rsid w:val="0036221F"/>
    <w:rsid w:val="00377089"/>
    <w:rsid w:val="0037775B"/>
    <w:rsid w:val="003861F8"/>
    <w:rsid w:val="00386AC3"/>
    <w:rsid w:val="00394E72"/>
    <w:rsid w:val="003A0C7C"/>
    <w:rsid w:val="003A4B01"/>
    <w:rsid w:val="003A6BA6"/>
    <w:rsid w:val="003A7F24"/>
    <w:rsid w:val="003B4EA9"/>
    <w:rsid w:val="003C50AD"/>
    <w:rsid w:val="003C5C73"/>
    <w:rsid w:val="003D48EA"/>
    <w:rsid w:val="003D64B8"/>
    <w:rsid w:val="003E37A4"/>
    <w:rsid w:val="003E40BA"/>
    <w:rsid w:val="003E6665"/>
    <w:rsid w:val="003F4F8C"/>
    <w:rsid w:val="00401DBD"/>
    <w:rsid w:val="0040753E"/>
    <w:rsid w:val="0041325A"/>
    <w:rsid w:val="004145F4"/>
    <w:rsid w:val="00420626"/>
    <w:rsid w:val="00421186"/>
    <w:rsid w:val="00422925"/>
    <w:rsid w:val="00423766"/>
    <w:rsid w:val="00425881"/>
    <w:rsid w:val="00427F99"/>
    <w:rsid w:val="0043153A"/>
    <w:rsid w:val="00440261"/>
    <w:rsid w:val="00441104"/>
    <w:rsid w:val="00442A3D"/>
    <w:rsid w:val="004446DD"/>
    <w:rsid w:val="00445A65"/>
    <w:rsid w:val="00452644"/>
    <w:rsid w:val="004571EF"/>
    <w:rsid w:val="00457D51"/>
    <w:rsid w:val="00462A07"/>
    <w:rsid w:val="00467BCC"/>
    <w:rsid w:val="00471ED3"/>
    <w:rsid w:val="004733EC"/>
    <w:rsid w:val="004807ED"/>
    <w:rsid w:val="0048391C"/>
    <w:rsid w:val="004840BE"/>
    <w:rsid w:val="0048718A"/>
    <w:rsid w:val="00487A51"/>
    <w:rsid w:val="00490D61"/>
    <w:rsid w:val="00491BB8"/>
    <w:rsid w:val="0049350A"/>
    <w:rsid w:val="004957D4"/>
    <w:rsid w:val="004A5BFE"/>
    <w:rsid w:val="004B0EEB"/>
    <w:rsid w:val="004B104C"/>
    <w:rsid w:val="004B3E94"/>
    <w:rsid w:val="004C20DC"/>
    <w:rsid w:val="004C3C35"/>
    <w:rsid w:val="004E4CC5"/>
    <w:rsid w:val="004E5271"/>
    <w:rsid w:val="004E77B1"/>
    <w:rsid w:val="004F1137"/>
    <w:rsid w:val="004F1565"/>
    <w:rsid w:val="004F5ED7"/>
    <w:rsid w:val="005004B1"/>
    <w:rsid w:val="005034C2"/>
    <w:rsid w:val="00514826"/>
    <w:rsid w:val="00517DB5"/>
    <w:rsid w:val="0052208D"/>
    <w:rsid w:val="00524883"/>
    <w:rsid w:val="005256CB"/>
    <w:rsid w:val="0052658D"/>
    <w:rsid w:val="00534765"/>
    <w:rsid w:val="00534DB0"/>
    <w:rsid w:val="005364FA"/>
    <w:rsid w:val="00541808"/>
    <w:rsid w:val="00542F8A"/>
    <w:rsid w:val="00552FBB"/>
    <w:rsid w:val="00555397"/>
    <w:rsid w:val="00555802"/>
    <w:rsid w:val="005604CE"/>
    <w:rsid w:val="00561D48"/>
    <w:rsid w:val="00574CF0"/>
    <w:rsid w:val="00574EC1"/>
    <w:rsid w:val="005751D1"/>
    <w:rsid w:val="005806F8"/>
    <w:rsid w:val="00581869"/>
    <w:rsid w:val="005827C7"/>
    <w:rsid w:val="00590A79"/>
    <w:rsid w:val="00591DBF"/>
    <w:rsid w:val="005A2242"/>
    <w:rsid w:val="005A2C79"/>
    <w:rsid w:val="005A3894"/>
    <w:rsid w:val="005A4AF7"/>
    <w:rsid w:val="005A65FB"/>
    <w:rsid w:val="005B1D9F"/>
    <w:rsid w:val="005B28F1"/>
    <w:rsid w:val="005B53AB"/>
    <w:rsid w:val="005B70FF"/>
    <w:rsid w:val="005C16AF"/>
    <w:rsid w:val="005C261B"/>
    <w:rsid w:val="005C6880"/>
    <w:rsid w:val="005D711F"/>
    <w:rsid w:val="005D738F"/>
    <w:rsid w:val="005D7515"/>
    <w:rsid w:val="005E08E1"/>
    <w:rsid w:val="005E0CF7"/>
    <w:rsid w:val="005E6FC6"/>
    <w:rsid w:val="005F62CF"/>
    <w:rsid w:val="00611661"/>
    <w:rsid w:val="00617C46"/>
    <w:rsid w:val="00622875"/>
    <w:rsid w:val="006230D2"/>
    <w:rsid w:val="00631D8C"/>
    <w:rsid w:val="00641107"/>
    <w:rsid w:val="006456B4"/>
    <w:rsid w:val="006509EE"/>
    <w:rsid w:val="006514EB"/>
    <w:rsid w:val="00651EEC"/>
    <w:rsid w:val="00656399"/>
    <w:rsid w:val="00661140"/>
    <w:rsid w:val="0066482A"/>
    <w:rsid w:val="00667DF7"/>
    <w:rsid w:val="00670849"/>
    <w:rsid w:val="00672C0E"/>
    <w:rsid w:val="00673C85"/>
    <w:rsid w:val="00681464"/>
    <w:rsid w:val="00682A1F"/>
    <w:rsid w:val="00683344"/>
    <w:rsid w:val="006843C1"/>
    <w:rsid w:val="006854E1"/>
    <w:rsid w:val="0069544B"/>
    <w:rsid w:val="006A62EC"/>
    <w:rsid w:val="006B09B0"/>
    <w:rsid w:val="006B41D0"/>
    <w:rsid w:val="006C0310"/>
    <w:rsid w:val="006C10FE"/>
    <w:rsid w:val="006D4AC3"/>
    <w:rsid w:val="006D7683"/>
    <w:rsid w:val="006E482A"/>
    <w:rsid w:val="006E5A49"/>
    <w:rsid w:val="0070502A"/>
    <w:rsid w:val="0071410B"/>
    <w:rsid w:val="0072134B"/>
    <w:rsid w:val="0072212B"/>
    <w:rsid w:val="00723710"/>
    <w:rsid w:val="0073086C"/>
    <w:rsid w:val="00743910"/>
    <w:rsid w:val="007460AE"/>
    <w:rsid w:val="00750B03"/>
    <w:rsid w:val="00751D8F"/>
    <w:rsid w:val="00757E32"/>
    <w:rsid w:val="00770558"/>
    <w:rsid w:val="00775024"/>
    <w:rsid w:val="00777EFE"/>
    <w:rsid w:val="007837F7"/>
    <w:rsid w:val="0078441B"/>
    <w:rsid w:val="00787A96"/>
    <w:rsid w:val="00791C18"/>
    <w:rsid w:val="00797ADD"/>
    <w:rsid w:val="007A5366"/>
    <w:rsid w:val="007A762A"/>
    <w:rsid w:val="007B32B5"/>
    <w:rsid w:val="007B4CBB"/>
    <w:rsid w:val="007C0999"/>
    <w:rsid w:val="007C1BD0"/>
    <w:rsid w:val="007C7834"/>
    <w:rsid w:val="007D213D"/>
    <w:rsid w:val="007D4570"/>
    <w:rsid w:val="007D5162"/>
    <w:rsid w:val="007D709A"/>
    <w:rsid w:val="007E2F0D"/>
    <w:rsid w:val="007E339E"/>
    <w:rsid w:val="007E5677"/>
    <w:rsid w:val="007F1962"/>
    <w:rsid w:val="007F6ECB"/>
    <w:rsid w:val="007F758C"/>
    <w:rsid w:val="00801E40"/>
    <w:rsid w:val="00815E1F"/>
    <w:rsid w:val="008230E5"/>
    <w:rsid w:val="008246EE"/>
    <w:rsid w:val="008256A5"/>
    <w:rsid w:val="008520AF"/>
    <w:rsid w:val="008522B2"/>
    <w:rsid w:val="00860644"/>
    <w:rsid w:val="008610CE"/>
    <w:rsid w:val="00862D29"/>
    <w:rsid w:val="00873B08"/>
    <w:rsid w:val="00876A22"/>
    <w:rsid w:val="008874C3"/>
    <w:rsid w:val="00887C53"/>
    <w:rsid w:val="00887D5A"/>
    <w:rsid w:val="00894A55"/>
    <w:rsid w:val="00897A8B"/>
    <w:rsid w:val="008A658A"/>
    <w:rsid w:val="008A6C5B"/>
    <w:rsid w:val="008B798D"/>
    <w:rsid w:val="008B79FA"/>
    <w:rsid w:val="008C6066"/>
    <w:rsid w:val="008D02A6"/>
    <w:rsid w:val="008D0B6F"/>
    <w:rsid w:val="008D1123"/>
    <w:rsid w:val="008D6779"/>
    <w:rsid w:val="008E09BB"/>
    <w:rsid w:val="008E3667"/>
    <w:rsid w:val="008E4E16"/>
    <w:rsid w:val="008E77A9"/>
    <w:rsid w:val="008F32FE"/>
    <w:rsid w:val="008F35F8"/>
    <w:rsid w:val="008F4753"/>
    <w:rsid w:val="008F6C21"/>
    <w:rsid w:val="00901858"/>
    <w:rsid w:val="009045CB"/>
    <w:rsid w:val="00904A50"/>
    <w:rsid w:val="009066CA"/>
    <w:rsid w:val="0090677F"/>
    <w:rsid w:val="00907BDA"/>
    <w:rsid w:val="00911C6F"/>
    <w:rsid w:val="009157FD"/>
    <w:rsid w:val="009311E6"/>
    <w:rsid w:val="00935864"/>
    <w:rsid w:val="00947828"/>
    <w:rsid w:val="00951538"/>
    <w:rsid w:val="0095411A"/>
    <w:rsid w:val="009577EA"/>
    <w:rsid w:val="00961070"/>
    <w:rsid w:val="0096146C"/>
    <w:rsid w:val="00964E52"/>
    <w:rsid w:val="00966472"/>
    <w:rsid w:val="00966702"/>
    <w:rsid w:val="009778FA"/>
    <w:rsid w:val="00982B2E"/>
    <w:rsid w:val="009A09B3"/>
    <w:rsid w:val="009A0A45"/>
    <w:rsid w:val="009A201E"/>
    <w:rsid w:val="009A769C"/>
    <w:rsid w:val="009B2738"/>
    <w:rsid w:val="009B5519"/>
    <w:rsid w:val="009B6B1F"/>
    <w:rsid w:val="009C670B"/>
    <w:rsid w:val="009C73A9"/>
    <w:rsid w:val="009D1AED"/>
    <w:rsid w:val="009D3B1E"/>
    <w:rsid w:val="009E1912"/>
    <w:rsid w:val="009E2D9C"/>
    <w:rsid w:val="009E5CAA"/>
    <w:rsid w:val="009F5DEB"/>
    <w:rsid w:val="00A00AD1"/>
    <w:rsid w:val="00A0284E"/>
    <w:rsid w:val="00A03ADE"/>
    <w:rsid w:val="00A136B4"/>
    <w:rsid w:val="00A16E33"/>
    <w:rsid w:val="00A20CE3"/>
    <w:rsid w:val="00A22A36"/>
    <w:rsid w:val="00A24889"/>
    <w:rsid w:val="00A25B00"/>
    <w:rsid w:val="00A365CD"/>
    <w:rsid w:val="00A410F6"/>
    <w:rsid w:val="00A43D34"/>
    <w:rsid w:val="00A4695D"/>
    <w:rsid w:val="00A47A18"/>
    <w:rsid w:val="00A50F24"/>
    <w:rsid w:val="00A55932"/>
    <w:rsid w:val="00A61BD2"/>
    <w:rsid w:val="00A73C75"/>
    <w:rsid w:val="00A87803"/>
    <w:rsid w:val="00A905AA"/>
    <w:rsid w:val="00A93077"/>
    <w:rsid w:val="00AA6E5D"/>
    <w:rsid w:val="00AB3B25"/>
    <w:rsid w:val="00AC2D7F"/>
    <w:rsid w:val="00AE2006"/>
    <w:rsid w:val="00AF1E4B"/>
    <w:rsid w:val="00AF38FF"/>
    <w:rsid w:val="00AF4F16"/>
    <w:rsid w:val="00AF6141"/>
    <w:rsid w:val="00AF62D5"/>
    <w:rsid w:val="00AF6A0B"/>
    <w:rsid w:val="00B01B30"/>
    <w:rsid w:val="00B0607D"/>
    <w:rsid w:val="00B11410"/>
    <w:rsid w:val="00B17363"/>
    <w:rsid w:val="00B2082A"/>
    <w:rsid w:val="00B22BA6"/>
    <w:rsid w:val="00B25518"/>
    <w:rsid w:val="00B27090"/>
    <w:rsid w:val="00B323E2"/>
    <w:rsid w:val="00B348D3"/>
    <w:rsid w:val="00B3567F"/>
    <w:rsid w:val="00B44A95"/>
    <w:rsid w:val="00B500E6"/>
    <w:rsid w:val="00B506FD"/>
    <w:rsid w:val="00B53C21"/>
    <w:rsid w:val="00B656BC"/>
    <w:rsid w:val="00B65928"/>
    <w:rsid w:val="00B65A55"/>
    <w:rsid w:val="00B75F85"/>
    <w:rsid w:val="00B76C88"/>
    <w:rsid w:val="00B777DE"/>
    <w:rsid w:val="00B851BA"/>
    <w:rsid w:val="00B91B15"/>
    <w:rsid w:val="00BA3B8D"/>
    <w:rsid w:val="00BA7575"/>
    <w:rsid w:val="00BA7DF5"/>
    <w:rsid w:val="00BB33F8"/>
    <w:rsid w:val="00BB5475"/>
    <w:rsid w:val="00BB5B55"/>
    <w:rsid w:val="00BC09F0"/>
    <w:rsid w:val="00BC1A80"/>
    <w:rsid w:val="00BC2512"/>
    <w:rsid w:val="00BC3BE2"/>
    <w:rsid w:val="00BC490E"/>
    <w:rsid w:val="00BC5428"/>
    <w:rsid w:val="00BC7227"/>
    <w:rsid w:val="00BC786E"/>
    <w:rsid w:val="00BD7F7E"/>
    <w:rsid w:val="00BE3C28"/>
    <w:rsid w:val="00BE5BC2"/>
    <w:rsid w:val="00BF1B47"/>
    <w:rsid w:val="00C0219F"/>
    <w:rsid w:val="00C04597"/>
    <w:rsid w:val="00C1133A"/>
    <w:rsid w:val="00C11F02"/>
    <w:rsid w:val="00C12CD5"/>
    <w:rsid w:val="00C14992"/>
    <w:rsid w:val="00C23DEB"/>
    <w:rsid w:val="00C257B1"/>
    <w:rsid w:val="00C27B87"/>
    <w:rsid w:val="00C30717"/>
    <w:rsid w:val="00C31956"/>
    <w:rsid w:val="00C32CA3"/>
    <w:rsid w:val="00C37A76"/>
    <w:rsid w:val="00C441BB"/>
    <w:rsid w:val="00C47D8C"/>
    <w:rsid w:val="00C50CC1"/>
    <w:rsid w:val="00C54939"/>
    <w:rsid w:val="00C551A7"/>
    <w:rsid w:val="00C55487"/>
    <w:rsid w:val="00C56055"/>
    <w:rsid w:val="00C5691F"/>
    <w:rsid w:val="00C56F6C"/>
    <w:rsid w:val="00C61D1F"/>
    <w:rsid w:val="00C708ED"/>
    <w:rsid w:val="00C7239C"/>
    <w:rsid w:val="00C73D7F"/>
    <w:rsid w:val="00C8319D"/>
    <w:rsid w:val="00C929CD"/>
    <w:rsid w:val="00CA22CE"/>
    <w:rsid w:val="00CA59D5"/>
    <w:rsid w:val="00CA59F0"/>
    <w:rsid w:val="00CA79B6"/>
    <w:rsid w:val="00CC30F7"/>
    <w:rsid w:val="00CC5534"/>
    <w:rsid w:val="00CD21AE"/>
    <w:rsid w:val="00CE08FA"/>
    <w:rsid w:val="00CE09E6"/>
    <w:rsid w:val="00CE27F2"/>
    <w:rsid w:val="00CE3D96"/>
    <w:rsid w:val="00CF1599"/>
    <w:rsid w:val="00CF3C65"/>
    <w:rsid w:val="00CF4FE4"/>
    <w:rsid w:val="00D00F4A"/>
    <w:rsid w:val="00D07EAB"/>
    <w:rsid w:val="00D10C8B"/>
    <w:rsid w:val="00D1681F"/>
    <w:rsid w:val="00D16D12"/>
    <w:rsid w:val="00D20344"/>
    <w:rsid w:val="00D204D5"/>
    <w:rsid w:val="00D2267A"/>
    <w:rsid w:val="00D301EA"/>
    <w:rsid w:val="00D357DF"/>
    <w:rsid w:val="00D35EEE"/>
    <w:rsid w:val="00D37CD8"/>
    <w:rsid w:val="00D416FB"/>
    <w:rsid w:val="00D46D55"/>
    <w:rsid w:val="00D53D2B"/>
    <w:rsid w:val="00D54B63"/>
    <w:rsid w:val="00D6086F"/>
    <w:rsid w:val="00D64F40"/>
    <w:rsid w:val="00D71E5E"/>
    <w:rsid w:val="00D71F38"/>
    <w:rsid w:val="00D74D78"/>
    <w:rsid w:val="00D8058B"/>
    <w:rsid w:val="00D84933"/>
    <w:rsid w:val="00D8532F"/>
    <w:rsid w:val="00D97455"/>
    <w:rsid w:val="00DA2FF9"/>
    <w:rsid w:val="00DA33C8"/>
    <w:rsid w:val="00DA47ED"/>
    <w:rsid w:val="00DB3AA7"/>
    <w:rsid w:val="00DB710B"/>
    <w:rsid w:val="00DC00CF"/>
    <w:rsid w:val="00DD1A0F"/>
    <w:rsid w:val="00DD3E02"/>
    <w:rsid w:val="00DD7304"/>
    <w:rsid w:val="00DE1D42"/>
    <w:rsid w:val="00DE750D"/>
    <w:rsid w:val="00DF57DF"/>
    <w:rsid w:val="00E00DF8"/>
    <w:rsid w:val="00E02866"/>
    <w:rsid w:val="00E0371B"/>
    <w:rsid w:val="00E06DC5"/>
    <w:rsid w:val="00E2209C"/>
    <w:rsid w:val="00E25440"/>
    <w:rsid w:val="00E25950"/>
    <w:rsid w:val="00E25A30"/>
    <w:rsid w:val="00E26CA7"/>
    <w:rsid w:val="00E30C28"/>
    <w:rsid w:val="00E41C86"/>
    <w:rsid w:val="00E56C66"/>
    <w:rsid w:val="00E60434"/>
    <w:rsid w:val="00E627E6"/>
    <w:rsid w:val="00E6508B"/>
    <w:rsid w:val="00E74416"/>
    <w:rsid w:val="00E75706"/>
    <w:rsid w:val="00E83D30"/>
    <w:rsid w:val="00E95C34"/>
    <w:rsid w:val="00E97120"/>
    <w:rsid w:val="00EA12C8"/>
    <w:rsid w:val="00EA401B"/>
    <w:rsid w:val="00EA73B1"/>
    <w:rsid w:val="00EB7920"/>
    <w:rsid w:val="00ED3C54"/>
    <w:rsid w:val="00ED4C22"/>
    <w:rsid w:val="00ED7C09"/>
    <w:rsid w:val="00EE3136"/>
    <w:rsid w:val="00EE56AF"/>
    <w:rsid w:val="00EF0209"/>
    <w:rsid w:val="00EF2B60"/>
    <w:rsid w:val="00EF5A50"/>
    <w:rsid w:val="00F03AC9"/>
    <w:rsid w:val="00F03EEE"/>
    <w:rsid w:val="00F171F4"/>
    <w:rsid w:val="00F17602"/>
    <w:rsid w:val="00F216AF"/>
    <w:rsid w:val="00F21739"/>
    <w:rsid w:val="00F225D1"/>
    <w:rsid w:val="00F226AF"/>
    <w:rsid w:val="00F27320"/>
    <w:rsid w:val="00F311FD"/>
    <w:rsid w:val="00F33A8D"/>
    <w:rsid w:val="00F3683C"/>
    <w:rsid w:val="00F406D4"/>
    <w:rsid w:val="00F40E0B"/>
    <w:rsid w:val="00F412E6"/>
    <w:rsid w:val="00F434B7"/>
    <w:rsid w:val="00F50917"/>
    <w:rsid w:val="00F514E1"/>
    <w:rsid w:val="00F533A1"/>
    <w:rsid w:val="00F53692"/>
    <w:rsid w:val="00F54399"/>
    <w:rsid w:val="00F627B8"/>
    <w:rsid w:val="00F65420"/>
    <w:rsid w:val="00F739B8"/>
    <w:rsid w:val="00F77C79"/>
    <w:rsid w:val="00F82CD6"/>
    <w:rsid w:val="00F92607"/>
    <w:rsid w:val="00F92C34"/>
    <w:rsid w:val="00FA5727"/>
    <w:rsid w:val="00FA7CFD"/>
    <w:rsid w:val="00FC3DAB"/>
    <w:rsid w:val="00FC7541"/>
    <w:rsid w:val="00FC7AF4"/>
    <w:rsid w:val="00FD493F"/>
    <w:rsid w:val="00FD7A2D"/>
    <w:rsid w:val="00FE243E"/>
    <w:rsid w:val="00FE26BD"/>
    <w:rsid w:val="00FE35A7"/>
    <w:rsid w:val="00FE5BD8"/>
    <w:rsid w:val="00FE7ADE"/>
    <w:rsid w:val="00FE7C27"/>
    <w:rsid w:val="00FF0900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2AED9"/>
  <w15:chartTrackingRefBased/>
  <w15:docId w15:val="{3C0079D2-E7F8-4BFE-AACA-537B3D50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snapToGrid w:val="0"/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jc w:val="both"/>
      <w:outlineLvl w:val="1"/>
    </w:pPr>
    <w:rPr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rFonts w:ascii=".VnTime" w:hAnsi=".VnTime"/>
      <w:i/>
      <w:iCs/>
      <w:snapToGrid w:val="0"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spacing w:after="120" w:line="360" w:lineRule="auto"/>
      <w:ind w:left="510"/>
      <w:jc w:val="center"/>
      <w:outlineLvl w:val="3"/>
    </w:pPr>
    <w:rPr>
      <w:rFonts w:ascii=".VnTimeH" w:hAnsi=".VnTimeH"/>
      <w:b/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</w:tabs>
      <w:spacing w:after="240"/>
      <w:ind w:left="284"/>
      <w:jc w:val="both"/>
      <w:outlineLvl w:val="4"/>
    </w:pPr>
    <w:rPr>
      <w:i/>
      <w:iCs/>
      <w:snapToGrid w:val="0"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napToGrid w:val="0"/>
      <w:color w:val="000000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spacing w:after="120"/>
      <w:ind w:left="720"/>
      <w:jc w:val="both"/>
      <w:outlineLvl w:val="7"/>
    </w:pPr>
    <w:rPr>
      <w:b/>
      <w:bCs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spacing w:before="120"/>
      <w:jc w:val="center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both"/>
    </w:pPr>
    <w:rPr>
      <w:snapToGrid w:val="0"/>
      <w:color w:val="000000"/>
    </w:rPr>
  </w:style>
  <w:style w:type="paragraph" w:styleId="BodyText2">
    <w:name w:val="Body Text 2"/>
    <w:basedOn w:val="Normal"/>
    <w:pPr>
      <w:spacing w:after="360"/>
      <w:jc w:val="both"/>
    </w:pPr>
    <w:rPr>
      <w:snapToGrid w:val="0"/>
      <w:sz w:val="26"/>
    </w:rPr>
  </w:style>
  <w:style w:type="paragraph" w:styleId="BodyText3">
    <w:name w:val="Body Text 3"/>
    <w:basedOn w:val="Normal"/>
    <w:pPr>
      <w:spacing w:after="120" w:line="360" w:lineRule="auto"/>
    </w:pPr>
    <w:rPr>
      <w:rFonts w:ascii=".VnTime" w:hAnsi=".VnTime"/>
      <w:snapToGrid w:val="0"/>
      <w:color w:val="000000"/>
    </w:rPr>
  </w:style>
  <w:style w:type="paragraph" w:styleId="BodyTextIndent">
    <w:name w:val="Body Text Indent"/>
    <w:basedOn w:val="Normal"/>
    <w:pPr>
      <w:spacing w:after="240"/>
      <w:ind w:left="1440" w:hanging="1440"/>
      <w:jc w:val="both"/>
    </w:pPr>
    <w:rPr>
      <w:snapToGrid w:val="0"/>
      <w:color w:val="000000"/>
    </w:rPr>
  </w:style>
  <w:style w:type="character" w:customStyle="1" w:styleId="contenttitle">
    <w:name w:val="contenttitle"/>
    <w:basedOn w:val="DefaultParagraphFont"/>
    <w:rsid w:val="00F216AF"/>
  </w:style>
  <w:style w:type="character" w:customStyle="1" w:styleId="cataloguedetail-doctitle">
    <w:name w:val="cataloguedetail-doctitle"/>
    <w:basedOn w:val="DefaultParagraphFont"/>
    <w:rsid w:val="00F216AF"/>
  </w:style>
  <w:style w:type="character" w:styleId="Hyperlink">
    <w:name w:val="Hyperlink"/>
    <w:rsid w:val="00354B7F"/>
    <w:rPr>
      <w:color w:val="0000FF"/>
      <w:u w:val="single"/>
    </w:rPr>
  </w:style>
  <w:style w:type="table" w:styleId="TableGrid">
    <w:name w:val="Table Grid"/>
    <w:basedOn w:val="TableNormal"/>
    <w:uiPriority w:val="59"/>
    <w:rsid w:val="005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311E6"/>
    <w:pPr>
      <w:spacing w:after="160" w:line="240" w:lineRule="exact"/>
    </w:pPr>
    <w:rPr>
      <w:rFonts w:ascii="Tahoma" w:eastAsia="PMingLiU" w:hAnsi="Tahoma"/>
      <w:sz w:val="20"/>
    </w:rPr>
  </w:style>
  <w:style w:type="paragraph" w:styleId="ListParagraph">
    <w:name w:val="List Paragraph"/>
    <w:basedOn w:val="Normal"/>
    <w:uiPriority w:val="34"/>
    <w:qFormat/>
    <w:rsid w:val="00CA59D5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Default">
    <w:name w:val="Default"/>
    <w:rsid w:val="00D35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242B6E"/>
    <w:rPr>
      <w:b/>
      <w:bCs/>
    </w:rPr>
  </w:style>
  <w:style w:type="character" w:styleId="UnresolvedMention">
    <w:name w:val="Unresolved Mention"/>
    <w:uiPriority w:val="99"/>
    <w:semiHidden/>
    <w:unhideWhenUsed/>
    <w:rsid w:val="00B3567F"/>
    <w:rPr>
      <w:color w:val="605E5C"/>
      <w:shd w:val="clear" w:color="auto" w:fill="E1DFDD"/>
    </w:rPr>
  </w:style>
  <w:style w:type="paragraph" w:customStyle="1" w:styleId="freitext">
    <w:name w:val="freitext"/>
    <w:basedOn w:val="Normal"/>
    <w:link w:val="freitextZchn"/>
    <w:qFormat/>
    <w:rsid w:val="00300032"/>
    <w:pPr>
      <w:overflowPunct w:val="0"/>
      <w:autoSpaceDE w:val="0"/>
      <w:autoSpaceDN w:val="0"/>
      <w:adjustRightInd w:val="0"/>
      <w:spacing w:after="60"/>
      <w:ind w:left="567"/>
      <w:jc w:val="center"/>
      <w:textAlignment w:val="baseline"/>
    </w:pPr>
    <w:rPr>
      <w:rFonts w:ascii="Arial" w:hAnsi="Arial"/>
      <w:sz w:val="28"/>
      <w:szCs w:val="22"/>
      <w:lang w:val="de-DE" w:eastAsia="de-DE"/>
    </w:rPr>
  </w:style>
  <w:style w:type="character" w:customStyle="1" w:styleId="freitextZchn">
    <w:name w:val="freitext Zchn"/>
    <w:link w:val="freitext"/>
    <w:rsid w:val="00300032"/>
    <w:rPr>
      <w:rFonts w:ascii="Arial" w:hAnsi="Arial"/>
      <w:sz w:val="28"/>
      <w:szCs w:val="22"/>
    </w:rPr>
  </w:style>
  <w:style w:type="paragraph" w:styleId="BalloonText">
    <w:name w:val="Balloon Text"/>
    <w:basedOn w:val="Normal"/>
    <w:link w:val="BalloonTextChar"/>
    <w:rsid w:val="006E5A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5A49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6E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5A49"/>
    <w:rPr>
      <w:sz w:val="20"/>
    </w:rPr>
  </w:style>
  <w:style w:type="character" w:customStyle="1" w:styleId="CommentTextChar">
    <w:name w:val="Comment Text Char"/>
    <w:link w:val="CommentText"/>
    <w:rsid w:val="006E5A4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E5A49"/>
    <w:rPr>
      <w:b/>
      <w:bCs/>
    </w:rPr>
  </w:style>
  <w:style w:type="character" w:customStyle="1" w:styleId="CommentSubjectChar">
    <w:name w:val="Comment Subject Char"/>
    <w:link w:val="CommentSubject"/>
    <w:rsid w:val="006E5A49"/>
    <w:rPr>
      <w:b/>
      <w:bCs/>
      <w:lang w:val="en-US" w:eastAsia="en-US"/>
    </w:rPr>
  </w:style>
  <w:style w:type="paragraph" w:styleId="NormalWeb">
    <w:name w:val="Normal (Web)"/>
    <w:basedOn w:val="Normal"/>
    <w:uiPriority w:val="99"/>
    <w:unhideWhenUsed/>
    <w:rsid w:val="00897A8B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DD3E0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Bureau of Accreditation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Nguyen Anh Tuan</dc:creator>
  <cp:keywords/>
  <cp:lastModifiedBy>Minh Duc Giang</cp:lastModifiedBy>
  <cp:revision>14</cp:revision>
  <cp:lastPrinted>2016-01-12T09:39:00Z</cp:lastPrinted>
  <dcterms:created xsi:type="dcterms:W3CDTF">2025-07-21T16:10:00Z</dcterms:created>
  <dcterms:modified xsi:type="dcterms:W3CDTF">2026-03-09T15:48:00Z</dcterms:modified>
</cp:coreProperties>
</file>